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18" w:rsidRDefault="00804F18" w:rsidP="00804F18">
      <w:pPr>
        <w:pStyle w:val="Titolo"/>
        <w:jc w:val="left"/>
      </w:pPr>
      <w:r>
        <w:t xml:space="preserve">             COMUNE </w:t>
      </w:r>
      <w:proofErr w:type="spellStart"/>
      <w:r>
        <w:t>DI</w:t>
      </w:r>
      <w:proofErr w:type="spellEnd"/>
      <w:r>
        <w:t xml:space="preserve"> CHIANNI </w:t>
      </w:r>
    </w:p>
    <w:p w:rsidR="00804F18" w:rsidRDefault="00804F18" w:rsidP="00804F18">
      <w:pPr>
        <w:spacing w:line="271" w:lineRule="exact"/>
        <w:ind w:left="3012" w:right="3351"/>
        <w:jc w:val="center"/>
        <w:rPr>
          <w:rFonts w:ascii="Times New Roman"/>
          <w:sz w:val="24"/>
        </w:rPr>
      </w:pPr>
      <w:r w:rsidRPr="00510A5C">
        <w:rPr>
          <w:rFonts w:ascii="Times New Roman"/>
          <w:noProof/>
          <w:sz w:val="24"/>
          <w:lang w:eastAsia="it-IT"/>
        </w:rPr>
        <w:drawing>
          <wp:anchor distT="0" distB="0" distL="0" distR="0" simplePos="0" relativeHeight="487592960" behindDoc="0" locked="0" layoutInCell="1" allowOverlap="1">
            <wp:simplePos x="0" y="0"/>
            <wp:positionH relativeFrom="page">
              <wp:posOffset>6082748</wp:posOffset>
            </wp:positionH>
            <wp:positionV relativeFrom="paragraph">
              <wp:posOffset>-388951</wp:posOffset>
            </wp:positionV>
            <wp:extent cx="723569" cy="930302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021" cy="9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Provincia di Pisa</w:t>
      </w:r>
    </w:p>
    <w:p w:rsidR="00804F18" w:rsidRDefault="00804F18" w:rsidP="00804F18">
      <w:pPr>
        <w:spacing w:line="242" w:lineRule="auto"/>
        <w:ind w:left="4125" w:right="2626" w:hanging="1193"/>
        <w:rPr>
          <w:sz w:val="18"/>
        </w:rPr>
      </w:pPr>
      <w:r>
        <w:rPr>
          <w:sz w:val="18"/>
        </w:rPr>
        <w:t xml:space="preserve">Via Della Costituente, 9 – 56034 </w:t>
      </w:r>
      <w:proofErr w:type="spellStart"/>
      <w:r>
        <w:rPr>
          <w:sz w:val="18"/>
        </w:rPr>
        <w:t>Chianni</w:t>
      </w:r>
      <w:proofErr w:type="spellEnd"/>
      <w:r>
        <w:rPr>
          <w:sz w:val="18"/>
        </w:rPr>
        <w:t xml:space="preserve">  (PI) Tel. 0587-648807   </w:t>
      </w:r>
    </w:p>
    <w:p w:rsidR="00804F18" w:rsidRDefault="00804F18" w:rsidP="00804F18">
      <w:pPr>
        <w:spacing w:line="227" w:lineRule="exact"/>
        <w:ind w:left="4718"/>
        <w:rPr>
          <w:b/>
          <w:sz w:val="20"/>
        </w:rPr>
      </w:pPr>
      <w:r>
        <w:rPr>
          <w:b/>
          <w:sz w:val="20"/>
        </w:rPr>
        <w:t>Servizio Tributi</w:t>
      </w:r>
    </w:p>
    <w:p w:rsidR="00804F18" w:rsidRDefault="00804F18" w:rsidP="00804F18">
      <w:pPr>
        <w:pStyle w:val="Heading1"/>
        <w:spacing w:line="231" w:lineRule="exact"/>
        <w:ind w:left="2188"/>
      </w:pPr>
      <w:r>
        <w:t xml:space="preserve">                      </w:t>
      </w:r>
      <w:r>
        <w:tab/>
        <w:t xml:space="preserve">Pec: </w:t>
      </w:r>
      <w:hyperlink r:id="rId6" w:history="1">
        <w:r w:rsidRPr="00162C4F">
          <w:rPr>
            <w:rStyle w:val="Collegamentoipertestuale"/>
          </w:rPr>
          <w:t>comune.chianni@postacert.toscana.it</w:t>
        </w:r>
      </w:hyperlink>
    </w:p>
    <w:p w:rsidR="00804F18" w:rsidRDefault="00804F18" w:rsidP="00804F18">
      <w:pPr>
        <w:pStyle w:val="Corpodeltesto"/>
        <w:jc w:val="center"/>
        <w:rPr>
          <w:sz w:val="20"/>
        </w:rPr>
      </w:pPr>
    </w:p>
    <w:p w:rsidR="0058658D" w:rsidRDefault="00804F18">
      <w:pPr>
        <w:spacing w:before="106"/>
        <w:ind w:left="871"/>
        <w:rPr>
          <w:b/>
          <w:sz w:val="20"/>
        </w:rPr>
      </w:pPr>
      <w:r>
        <w:rPr>
          <w:b/>
          <w:sz w:val="20"/>
        </w:rPr>
        <w:t>Richiesta riduzione IMU per fabbricato inagibile/inabitabile</w:t>
      </w:r>
    </w:p>
    <w:p w:rsidR="0058658D" w:rsidRDefault="0058658D">
      <w:pPr>
        <w:pStyle w:val="Corpodeltesto"/>
        <w:rPr>
          <w:b/>
          <w:sz w:val="22"/>
        </w:rPr>
      </w:pPr>
    </w:p>
    <w:p w:rsidR="0058658D" w:rsidRDefault="00D511B8">
      <w:pPr>
        <w:tabs>
          <w:tab w:val="left" w:pos="6365"/>
        </w:tabs>
        <w:spacing w:before="1"/>
        <w:ind w:left="850"/>
        <w:rPr>
          <w:sz w:val="16"/>
        </w:rPr>
      </w:pPr>
      <w:r w:rsidRPr="00D511B8">
        <w:pict>
          <v:rect id="_x0000_s1053" style="position:absolute;left:0;text-align:left;margin-left:55.45pt;margin-top:11.25pt;width:257.75pt;height:16.9pt;z-index:-15728640;mso-wrap-distance-left:0;mso-wrap-distance-right:0;mso-position-horizontal-relative:page" filled="f" strokeweight=".5pt">
            <w10:wrap type="topAndBottom" anchorx="page"/>
          </v:rect>
        </w:pict>
      </w:r>
      <w:r w:rsidRPr="00D511B8">
        <w:pict>
          <v:rect id="_x0000_s1052" style="position:absolute;left:0;text-align:left;margin-left:332.4pt;margin-top:11.25pt;width:216.35pt;height:16.9pt;z-index:-15728128;mso-wrap-distance-left:0;mso-wrap-distance-right:0;mso-position-horizontal-relative:page" filled="f" strokeweight=".5pt">
            <w10:wrap type="topAndBottom" anchorx="page"/>
          </v:rect>
        </w:pict>
      </w:r>
      <w:r w:rsidR="00804F18">
        <w:rPr>
          <w:sz w:val="16"/>
        </w:rPr>
        <w:t>Il/La</w:t>
      </w:r>
      <w:r w:rsidR="00804F18">
        <w:rPr>
          <w:spacing w:val="5"/>
          <w:sz w:val="16"/>
        </w:rPr>
        <w:t xml:space="preserve"> </w:t>
      </w:r>
      <w:r w:rsidR="00804F18">
        <w:rPr>
          <w:sz w:val="16"/>
        </w:rPr>
        <w:t xml:space="preserve">Sottoscritto/a </w:t>
      </w:r>
      <w:r w:rsidR="00804F18">
        <w:rPr>
          <w:spacing w:val="7"/>
          <w:sz w:val="16"/>
        </w:rPr>
        <w:t xml:space="preserve"> </w:t>
      </w:r>
      <w:r w:rsidR="00804F18">
        <w:rPr>
          <w:sz w:val="16"/>
        </w:rPr>
        <w:t>Cognome</w:t>
      </w:r>
      <w:r w:rsidR="00804F18">
        <w:rPr>
          <w:sz w:val="16"/>
        </w:rPr>
        <w:tab/>
        <w:t>Nome</w:t>
      </w:r>
    </w:p>
    <w:p w:rsidR="0058658D" w:rsidRDefault="00804F18">
      <w:pPr>
        <w:tabs>
          <w:tab w:val="left" w:pos="4723"/>
          <w:tab w:val="left" w:pos="6684"/>
          <w:tab w:val="left" w:pos="10320"/>
        </w:tabs>
        <w:spacing w:before="94" w:after="69"/>
        <w:ind w:left="867"/>
        <w:rPr>
          <w:sz w:val="16"/>
        </w:rPr>
      </w:pPr>
      <w:r>
        <w:rPr>
          <w:w w:val="105"/>
          <w:sz w:val="16"/>
        </w:rPr>
        <w:t>Codice</w:t>
      </w:r>
      <w:r>
        <w:rPr>
          <w:spacing w:val="-28"/>
          <w:w w:val="105"/>
          <w:sz w:val="16"/>
        </w:rPr>
        <w:t xml:space="preserve"> </w:t>
      </w:r>
      <w:r>
        <w:rPr>
          <w:w w:val="105"/>
          <w:sz w:val="16"/>
        </w:rPr>
        <w:t>Fiscale</w:t>
      </w:r>
      <w:r>
        <w:rPr>
          <w:w w:val="105"/>
          <w:sz w:val="16"/>
        </w:rPr>
        <w:tab/>
        <w:t>Data</w:t>
      </w:r>
      <w:r>
        <w:rPr>
          <w:spacing w:val="-22"/>
          <w:w w:val="105"/>
          <w:sz w:val="16"/>
        </w:rPr>
        <w:t xml:space="preserve"> </w:t>
      </w:r>
      <w:r>
        <w:rPr>
          <w:w w:val="105"/>
          <w:sz w:val="16"/>
        </w:rPr>
        <w:t>di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nascita</w:t>
      </w:r>
      <w:r>
        <w:rPr>
          <w:w w:val="105"/>
          <w:sz w:val="16"/>
        </w:rPr>
        <w:tab/>
        <w:t>Luogo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di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nascita</w:t>
      </w:r>
      <w:r>
        <w:rPr>
          <w:w w:val="105"/>
          <w:sz w:val="16"/>
        </w:rPr>
        <w:tab/>
        <w:t>Sesso</w:t>
      </w:r>
    </w:p>
    <w:p w:rsidR="0058658D" w:rsidRDefault="00D511B8">
      <w:pPr>
        <w:tabs>
          <w:tab w:val="left" w:pos="4707"/>
          <w:tab w:val="left" w:pos="6691"/>
          <w:tab w:val="left" w:pos="10255"/>
        </w:tabs>
        <w:ind w:left="888"/>
        <w:rPr>
          <w:sz w:val="20"/>
        </w:rPr>
      </w:pPr>
      <w:r w:rsidRPr="00D511B8">
        <w:rPr>
          <w:position w:val="1"/>
          <w:sz w:val="20"/>
        </w:rPr>
      </w:r>
      <w:r w:rsidRPr="00D511B8">
        <w:rPr>
          <w:position w:val="1"/>
          <w:sz w:val="20"/>
        </w:rPr>
        <w:pict>
          <v:group id="_x0000_s1050" style="width:171.9pt;height:17.7pt;mso-position-horizontal-relative:char;mso-position-vertical-relative:line" coordsize="3438,354">
            <v:rect id="_x0000_s1051" style="position:absolute;left:5;top:5;width:3428;height:344" filled="f" strokeweight=".17636mm"/>
            <w10:wrap type="none"/>
            <w10:anchorlock/>
          </v:group>
        </w:pict>
      </w:r>
      <w:r w:rsidR="00804F18">
        <w:rPr>
          <w:position w:val="1"/>
          <w:sz w:val="20"/>
        </w:rPr>
        <w:tab/>
      </w:r>
      <w:r>
        <w:rPr>
          <w:sz w:val="20"/>
        </w:rPr>
      </w:r>
      <w:r w:rsidRPr="00D511B8">
        <w:rPr>
          <w:sz w:val="20"/>
        </w:rPr>
        <w:pict>
          <v:group id="_x0000_s1048" style="width:66.9pt;height:17.45pt;mso-position-horizontal-relative:char;mso-position-vertical-relative:line" coordsize="1338,349">
            <v:rect id="_x0000_s1049" style="position:absolute;left:5;top:5;width:1328;height:339" filled="f" strokeweight=".5pt"/>
            <w10:wrap type="none"/>
            <w10:anchorlock/>
          </v:group>
        </w:pict>
      </w:r>
      <w:r w:rsidR="00804F18">
        <w:rPr>
          <w:sz w:val="20"/>
        </w:rPr>
        <w:tab/>
      </w:r>
      <w:r w:rsidRPr="00D511B8">
        <w:rPr>
          <w:position w:val="1"/>
          <w:sz w:val="20"/>
        </w:rPr>
      </w:r>
      <w:r w:rsidRPr="00D511B8">
        <w:rPr>
          <w:position w:val="1"/>
          <w:sz w:val="20"/>
        </w:rPr>
        <w:pict>
          <v:group id="_x0000_s1046" style="width:163.7pt;height:17.7pt;mso-position-horizontal-relative:char;mso-position-vertical-relative:line" coordsize="3274,354">
            <v:rect id="_x0000_s1047" style="position:absolute;left:5;top:5;width:3264;height:344" filled="f" strokeweight=".17636mm"/>
            <w10:wrap type="none"/>
            <w10:anchorlock/>
          </v:group>
        </w:pict>
      </w:r>
      <w:r w:rsidR="00804F18">
        <w:rPr>
          <w:position w:val="1"/>
          <w:sz w:val="20"/>
        </w:rPr>
        <w:tab/>
      </w:r>
      <w:r w:rsidRPr="00D511B8">
        <w:rPr>
          <w:position w:val="2"/>
          <w:sz w:val="20"/>
        </w:rPr>
      </w:r>
      <w:r w:rsidRPr="00D511B8">
        <w:rPr>
          <w:position w:val="2"/>
          <w:sz w:val="20"/>
        </w:rPr>
        <w:pict>
          <v:group id="_x0000_s1044" style="width:24.75pt;height:17.55pt;mso-position-horizontal-relative:char;mso-position-vertical-relative:line" coordsize="495,351">
            <v:rect id="_x0000_s1045" style="position:absolute;left:5;top:5;width:485;height:341" filled="f" strokeweight=".5pt"/>
            <w10:wrap type="none"/>
            <w10:anchorlock/>
          </v:group>
        </w:pict>
      </w:r>
    </w:p>
    <w:p w:rsidR="0058658D" w:rsidRDefault="00D511B8">
      <w:pPr>
        <w:spacing w:before="55"/>
        <w:ind w:left="893"/>
        <w:rPr>
          <w:sz w:val="16"/>
        </w:rPr>
      </w:pPr>
      <w:r w:rsidRPr="00D511B8">
        <w:pict>
          <v:rect id="_x0000_s1043" style="position:absolute;left:0;text-align:left;margin-left:56.4pt;margin-top:16.6pt;width:493.8pt;height:17.05pt;z-index:-15725568;mso-wrap-distance-left:0;mso-wrap-distance-right:0;mso-position-horizontal-relative:page" filled="f" strokeweight=".5pt">
            <w10:wrap type="topAndBottom" anchorx="page"/>
          </v:rect>
        </w:pict>
      </w:r>
      <w:r w:rsidR="00804F18">
        <w:rPr>
          <w:sz w:val="16"/>
        </w:rPr>
        <w:t xml:space="preserve">Indirizzo (via, numero, </w:t>
      </w:r>
      <w:proofErr w:type="spellStart"/>
      <w:r w:rsidR="00804F18">
        <w:rPr>
          <w:sz w:val="16"/>
        </w:rPr>
        <w:t>cap</w:t>
      </w:r>
      <w:proofErr w:type="spellEnd"/>
      <w:r w:rsidR="00804F18">
        <w:rPr>
          <w:sz w:val="16"/>
        </w:rPr>
        <w:t>)</w:t>
      </w:r>
    </w:p>
    <w:p w:rsidR="0058658D" w:rsidRDefault="00804F18">
      <w:pPr>
        <w:tabs>
          <w:tab w:val="left" w:pos="5389"/>
          <w:tab w:val="left" w:pos="8177"/>
        </w:tabs>
        <w:spacing w:before="46" w:after="79"/>
        <w:ind w:left="884"/>
        <w:rPr>
          <w:sz w:val="16"/>
        </w:rPr>
      </w:pPr>
      <w:r>
        <w:rPr>
          <w:sz w:val="16"/>
        </w:rPr>
        <w:t>Comune</w:t>
      </w:r>
      <w:r>
        <w:rPr>
          <w:sz w:val="16"/>
        </w:rPr>
        <w:tab/>
        <w:t>E-mail</w:t>
      </w:r>
      <w:r>
        <w:rPr>
          <w:sz w:val="16"/>
        </w:rPr>
        <w:tab/>
        <w:t>Telefono</w:t>
      </w:r>
    </w:p>
    <w:p w:rsidR="0058658D" w:rsidRDefault="00D511B8">
      <w:pPr>
        <w:tabs>
          <w:tab w:val="left" w:pos="8146"/>
        </w:tabs>
        <w:ind w:left="888"/>
        <w:rPr>
          <w:sz w:val="20"/>
        </w:rPr>
      </w:pPr>
      <w:r w:rsidRPr="00D511B8">
        <w:rPr>
          <w:position w:val="1"/>
          <w:sz w:val="20"/>
        </w:rPr>
      </w:r>
      <w:r w:rsidRPr="00D511B8">
        <w:rPr>
          <w:position w:val="1"/>
          <w:sz w:val="20"/>
        </w:rPr>
        <w:pict>
          <v:group id="_x0000_s1041" style="width:208.5pt;height:17.55pt;mso-position-horizontal-relative:char;mso-position-vertical-relative:line" coordsize="4170,351">
            <v:rect id="_x0000_s1042" style="position:absolute;left:5;top:5;width:4160;height:341" filled="f" strokeweight=".5pt"/>
            <w10:wrap type="none"/>
            <w10:anchorlock/>
          </v:group>
        </w:pict>
      </w:r>
      <w:r w:rsidR="00804F18">
        <w:rPr>
          <w:rFonts w:ascii="Times New Roman"/>
          <w:spacing w:val="126"/>
          <w:position w:val="1"/>
          <w:sz w:val="20"/>
        </w:rPr>
        <w:t xml:space="preserve"> </w:t>
      </w:r>
      <w:r w:rsidRPr="00D511B8">
        <w:rPr>
          <w:spacing w:val="126"/>
          <w:sz w:val="20"/>
        </w:rPr>
      </w:r>
      <w:r w:rsidRPr="00D511B8">
        <w:rPr>
          <w:spacing w:val="126"/>
          <w:sz w:val="20"/>
        </w:rPr>
        <w:pict>
          <v:group id="_x0000_s1039" style="width:134.1pt;height:17.55pt;mso-position-horizontal-relative:char;mso-position-vertical-relative:line" coordsize="2682,351">
            <v:rect id="_x0000_s1040" style="position:absolute;left:5;top:5;width:2672;height:341" filled="f" strokeweight=".5pt"/>
            <w10:wrap type="none"/>
            <w10:anchorlock/>
          </v:group>
        </w:pict>
      </w:r>
      <w:r w:rsidR="00804F18">
        <w:rPr>
          <w:spacing w:val="126"/>
          <w:sz w:val="20"/>
        </w:rPr>
        <w:tab/>
      </w:r>
      <w:r w:rsidRPr="00D511B8">
        <w:rPr>
          <w:spacing w:val="126"/>
          <w:position w:val="3"/>
          <w:sz w:val="20"/>
        </w:rPr>
      </w:r>
      <w:r w:rsidRPr="00D511B8">
        <w:rPr>
          <w:spacing w:val="126"/>
          <w:position w:val="3"/>
          <w:sz w:val="20"/>
        </w:rPr>
        <w:pict>
          <v:group id="_x0000_s1037" style="width:130.1pt;height:17.55pt;mso-position-horizontal-relative:char;mso-position-vertical-relative:line" coordsize="2602,351">
            <v:rect id="_x0000_s1038" style="position:absolute;left:5;top:5;width:2592;height:341" filled="f" strokeweight=".17636mm"/>
            <w10:wrap type="none"/>
            <w10:anchorlock/>
          </v:group>
        </w:pict>
      </w:r>
    </w:p>
    <w:p w:rsidR="0058658D" w:rsidRDefault="00804F18">
      <w:pPr>
        <w:spacing w:before="11"/>
        <w:ind w:left="821" w:right="746"/>
        <w:rPr>
          <w:sz w:val="18"/>
        </w:rPr>
      </w:pPr>
      <w:r>
        <w:rPr>
          <w:sz w:val="18"/>
        </w:rPr>
        <w:t>consapevole delle sanzioni penali, nel caso di dichiarazioni non veritiere, di formazione o uso di atti falsi, richiamate dagli artt. 75 e 76 del D.P.R. N. 445 del 28 dicembre 2000</w:t>
      </w:r>
    </w:p>
    <w:p w:rsidR="0058658D" w:rsidRDefault="0058658D">
      <w:pPr>
        <w:pStyle w:val="Corpodeltesto"/>
        <w:spacing w:before="8"/>
        <w:rPr>
          <w:sz w:val="17"/>
        </w:rPr>
      </w:pPr>
    </w:p>
    <w:p w:rsidR="0058658D" w:rsidRDefault="00804F18">
      <w:pPr>
        <w:ind w:left="2418" w:right="2679"/>
        <w:jc w:val="center"/>
        <w:rPr>
          <w:b/>
          <w:sz w:val="20"/>
        </w:rPr>
      </w:pPr>
      <w:r>
        <w:rPr>
          <w:b/>
          <w:sz w:val="20"/>
        </w:rPr>
        <w:t>DICHIARA SOTTO LA PROPRIA PERSONALE RESPONSABILITA'</w:t>
      </w:r>
    </w:p>
    <w:p w:rsidR="0058658D" w:rsidRDefault="0058658D">
      <w:pPr>
        <w:pStyle w:val="Corpodeltesto"/>
        <w:spacing w:before="10"/>
        <w:rPr>
          <w:b/>
          <w:sz w:val="21"/>
        </w:rPr>
      </w:pPr>
    </w:p>
    <w:p w:rsidR="0058658D" w:rsidRDefault="00D511B8">
      <w:pPr>
        <w:spacing w:before="1"/>
        <w:ind w:left="805"/>
        <w:rPr>
          <w:sz w:val="18"/>
        </w:rPr>
      </w:pPr>
      <w:r w:rsidRPr="00D511B8">
        <w:pict>
          <v:rect id="_x0000_s1036" style="position:absolute;left:0;text-align:left;margin-left:205.9pt;margin-top:-2.3pt;width:330.95pt;height:17.05pt;z-index:15735808;mso-position-horizontal-relative:page" filled="f" strokeweight=".5pt">
            <w10:wrap anchorx="page"/>
          </v:rect>
        </w:pict>
      </w:r>
      <w:r w:rsidR="00804F18">
        <w:rPr>
          <w:sz w:val="18"/>
        </w:rPr>
        <w:t>che l'unità immobiliare in via/piazza</w:t>
      </w:r>
    </w:p>
    <w:p w:rsidR="0058658D" w:rsidRDefault="0058658D">
      <w:pPr>
        <w:pStyle w:val="Corpodeltesto"/>
        <w:rPr>
          <w:sz w:val="20"/>
        </w:rPr>
      </w:pPr>
    </w:p>
    <w:p w:rsidR="0058658D" w:rsidRDefault="0058658D">
      <w:pPr>
        <w:pStyle w:val="Corpodeltesto"/>
        <w:rPr>
          <w:sz w:val="20"/>
        </w:rPr>
      </w:pPr>
    </w:p>
    <w:p w:rsidR="0058658D" w:rsidRDefault="0058658D">
      <w:pPr>
        <w:pStyle w:val="Corpodeltesto"/>
        <w:spacing w:before="10"/>
        <w:rPr>
          <w:sz w:val="19"/>
        </w:rPr>
      </w:pPr>
    </w:p>
    <w:p w:rsidR="0058658D" w:rsidRDefault="0058658D">
      <w:pPr>
        <w:rPr>
          <w:sz w:val="19"/>
        </w:rPr>
        <w:sectPr w:rsidR="0058658D">
          <w:type w:val="continuous"/>
          <w:pgSz w:w="11900" w:h="16840"/>
          <w:pgMar w:top="560" w:right="360" w:bottom="280" w:left="220" w:header="720" w:footer="720" w:gutter="0"/>
          <w:cols w:space="720"/>
        </w:sectPr>
      </w:pPr>
    </w:p>
    <w:p w:rsidR="0058658D" w:rsidRDefault="00D511B8">
      <w:pPr>
        <w:spacing w:before="86"/>
        <w:ind w:left="824"/>
        <w:rPr>
          <w:sz w:val="18"/>
        </w:rPr>
      </w:pPr>
      <w:r w:rsidRPr="00D511B8">
        <w:lastRenderedPageBreak/>
        <w:pict>
          <v:rect id="_x0000_s1035" style="position:absolute;left:0;text-align:left;margin-left:160.1pt;margin-top:-.1pt;width:62.5pt;height:17.05pt;z-index:15736320;mso-position-horizontal-relative:page" filled="f" strokeweight=".17636mm">
            <w10:wrap anchorx="page"/>
          </v:rect>
        </w:pict>
      </w:r>
      <w:r w:rsidR="00804F18">
        <w:rPr>
          <w:sz w:val="18"/>
        </w:rPr>
        <w:t>Censita al Catasto Foglio</w:t>
      </w:r>
    </w:p>
    <w:p w:rsidR="0058658D" w:rsidRDefault="00804F18">
      <w:pPr>
        <w:spacing w:before="86"/>
        <w:ind w:left="824"/>
        <w:rPr>
          <w:sz w:val="18"/>
        </w:rPr>
      </w:pPr>
      <w:r>
        <w:br w:type="column"/>
      </w:r>
      <w:r>
        <w:rPr>
          <w:sz w:val="18"/>
        </w:rPr>
        <w:lastRenderedPageBreak/>
        <w:t>Part.</w:t>
      </w:r>
    </w:p>
    <w:p w:rsidR="0058658D" w:rsidRDefault="00804F18">
      <w:pPr>
        <w:spacing w:before="86"/>
        <w:ind w:right="38"/>
        <w:jc w:val="right"/>
        <w:rPr>
          <w:sz w:val="18"/>
        </w:rPr>
      </w:pPr>
      <w:r>
        <w:br w:type="column"/>
      </w:r>
      <w:r>
        <w:rPr>
          <w:sz w:val="18"/>
        </w:rPr>
        <w:lastRenderedPageBreak/>
        <w:t>Sub.</w:t>
      </w:r>
    </w:p>
    <w:p w:rsidR="0058658D" w:rsidRDefault="00804F18">
      <w:pPr>
        <w:spacing w:before="67"/>
        <w:ind w:left="824"/>
        <w:rPr>
          <w:sz w:val="18"/>
        </w:rPr>
      </w:pPr>
      <w:r>
        <w:br w:type="column"/>
      </w:r>
      <w:r>
        <w:rPr>
          <w:sz w:val="20"/>
        </w:rPr>
        <w:lastRenderedPageBreak/>
        <w:t xml:space="preserve">% </w:t>
      </w:r>
      <w:r>
        <w:rPr>
          <w:sz w:val="18"/>
        </w:rPr>
        <w:t>Possesso</w:t>
      </w:r>
    </w:p>
    <w:p w:rsidR="0058658D" w:rsidRDefault="0058658D">
      <w:pPr>
        <w:rPr>
          <w:sz w:val="18"/>
        </w:rPr>
        <w:sectPr w:rsidR="0058658D">
          <w:type w:val="continuous"/>
          <w:pgSz w:w="11900" w:h="16840"/>
          <w:pgMar w:top="560" w:right="360" w:bottom="280" w:left="220" w:header="720" w:footer="720" w:gutter="0"/>
          <w:cols w:num="4" w:space="720" w:equalWidth="0">
            <w:col w:w="2885" w:space="662"/>
            <w:col w:w="1241" w:space="321"/>
            <w:col w:w="1237" w:space="365"/>
            <w:col w:w="4609"/>
          </w:cols>
        </w:sectPr>
      </w:pPr>
    </w:p>
    <w:p w:rsidR="0058658D" w:rsidRDefault="0058658D">
      <w:pPr>
        <w:pStyle w:val="Corpodeltesto"/>
        <w:spacing w:before="4"/>
        <w:rPr>
          <w:sz w:val="15"/>
        </w:rPr>
      </w:pPr>
    </w:p>
    <w:p w:rsidR="0058658D" w:rsidRDefault="00D511B8">
      <w:pPr>
        <w:pStyle w:val="Heading1"/>
        <w:spacing w:before="71"/>
        <w:ind w:left="817"/>
      </w:pPr>
      <w:r>
        <w:pict>
          <v:rect id="_x0000_s1034" style="position:absolute;left:0;text-align:left;margin-left:160.1pt;margin-top:1.45pt;width:74.5pt;height:13.8pt;z-index:15734784;mso-position-horizontal-relative:page" filled="f" strokeweight=".5pt">
            <w10:wrap anchorx="page"/>
          </v:rect>
        </w:pict>
      </w:r>
      <w:r>
        <w:pict>
          <v:rect id="_x0000_s1033" style="position:absolute;left:0;text-align:left;margin-left:265.45pt;margin-top:-23.65pt;width:40.8pt;height:16.9pt;z-index:15736832;mso-position-horizontal-relative:page" filled="f" strokeweight=".5pt">
            <w10:wrap anchorx="page"/>
          </v:rect>
        </w:pict>
      </w:r>
      <w:r>
        <w:pict>
          <v:rect id="_x0000_s1032" style="position:absolute;left:0;text-align:left;margin-left:331.2pt;margin-top:-23.9pt;width:51.25pt;height:17.05pt;z-index:15737344;mso-position-horizontal-relative:page" filled="f" strokeweight=".5pt">
            <w10:wrap anchorx="page"/>
          </v:rect>
        </w:pict>
      </w:r>
      <w:r>
        <w:pict>
          <v:rect id="_x0000_s1031" style="position:absolute;left:0;text-align:left;margin-left:439.2pt;margin-top:-24.15pt;width:48pt;height:16.9pt;z-index:15737856;mso-position-horizontal-relative:page" filled="f" strokeweight=".5pt">
            <w10:wrap anchorx="page"/>
          </v:rect>
        </w:pict>
      </w:r>
      <w:r w:rsidR="00804F18">
        <w:t>è inagibile o inabitabile dal</w:t>
      </w:r>
    </w:p>
    <w:p w:rsidR="0058658D" w:rsidRDefault="0058658D">
      <w:pPr>
        <w:pStyle w:val="Corpodeltesto"/>
        <w:spacing w:before="10"/>
        <w:rPr>
          <w:sz w:val="17"/>
        </w:rPr>
      </w:pPr>
    </w:p>
    <w:p w:rsidR="0058658D" w:rsidRDefault="00804F18">
      <w:pPr>
        <w:ind w:left="819" w:right="746" w:hanging="1"/>
        <w:rPr>
          <w:sz w:val="18"/>
        </w:rPr>
      </w:pPr>
      <w:r>
        <w:rPr>
          <w:sz w:val="18"/>
        </w:rPr>
        <w:t>e di fatto non utilizzata, il cui degrado fisico sopravvenuto (fabbricato diroccato, pericolante, fatiscente e simile), non risulta superabile con interventi di manutenzione straordinaria, bensì con interventi di restauro e risanamento conservativo</w:t>
      </w:r>
    </w:p>
    <w:p w:rsidR="0058658D" w:rsidRDefault="00804F18">
      <w:pPr>
        <w:spacing w:before="1" w:line="207" w:lineRule="exact"/>
        <w:ind w:left="819"/>
        <w:rPr>
          <w:sz w:val="18"/>
        </w:rPr>
      </w:pPr>
      <w:r>
        <w:rPr>
          <w:sz w:val="18"/>
        </w:rPr>
        <w:t>e/o ristrutturazione edilizia, ai sensi dell'articolo 3, comma 1, lettere c) e d) del DPR 6 giugno 2001, n.380.</w:t>
      </w:r>
    </w:p>
    <w:p w:rsidR="0058658D" w:rsidRDefault="00804F18">
      <w:pPr>
        <w:spacing w:line="207" w:lineRule="exact"/>
        <w:ind w:left="819"/>
        <w:rPr>
          <w:sz w:val="18"/>
        </w:rPr>
      </w:pPr>
      <w:r>
        <w:rPr>
          <w:sz w:val="18"/>
        </w:rPr>
        <w:t>A titolo esemplificativo le unità immobiliari si possono ritenere inagibili o inabitabili se ricorre una delle seguenti condizioni:</w:t>
      </w:r>
    </w:p>
    <w:p w:rsidR="0058658D" w:rsidRDefault="0058658D">
      <w:pPr>
        <w:pStyle w:val="Corpodeltesto"/>
        <w:spacing w:before="2"/>
        <w:rPr>
          <w:sz w:val="15"/>
        </w:rPr>
      </w:pPr>
    </w:p>
    <w:p w:rsidR="0058658D" w:rsidRDefault="00D511B8">
      <w:pPr>
        <w:ind w:left="1126" w:right="746" w:hanging="3"/>
        <w:rPr>
          <w:sz w:val="18"/>
        </w:rPr>
      </w:pPr>
      <w:r w:rsidRPr="00D511B8">
        <w:pict>
          <v:rect id="_x0000_s1030" style="position:absolute;left:0;text-align:left;margin-left:54.5pt;margin-top:6.75pt;width:9.95pt;height:9.95pt;z-index:15738368;mso-position-horizontal-relative:page" filled="f" strokeweight=".5pt">
            <w10:wrap anchorx="page"/>
          </v:rect>
        </w:pict>
      </w:r>
      <w:r w:rsidR="00804F18">
        <w:rPr>
          <w:sz w:val="18"/>
        </w:rPr>
        <w:t>strutture</w:t>
      </w:r>
      <w:r w:rsidR="00804F18">
        <w:rPr>
          <w:spacing w:val="-12"/>
          <w:sz w:val="18"/>
        </w:rPr>
        <w:t xml:space="preserve"> </w:t>
      </w:r>
      <w:r w:rsidR="00804F18">
        <w:rPr>
          <w:sz w:val="18"/>
        </w:rPr>
        <w:t>orizzontali</w:t>
      </w:r>
      <w:r w:rsidR="00804F18">
        <w:rPr>
          <w:spacing w:val="-12"/>
          <w:sz w:val="18"/>
        </w:rPr>
        <w:t xml:space="preserve"> </w:t>
      </w:r>
      <w:r w:rsidR="00804F18">
        <w:rPr>
          <w:sz w:val="18"/>
        </w:rPr>
        <w:t>(solai</w:t>
      </w:r>
      <w:r w:rsidR="00804F18">
        <w:rPr>
          <w:spacing w:val="-11"/>
          <w:sz w:val="18"/>
        </w:rPr>
        <w:t xml:space="preserve"> </w:t>
      </w:r>
      <w:r w:rsidR="00804F18">
        <w:rPr>
          <w:sz w:val="18"/>
        </w:rPr>
        <w:t>e</w:t>
      </w:r>
      <w:r w:rsidR="00804F18">
        <w:rPr>
          <w:spacing w:val="-12"/>
          <w:sz w:val="18"/>
        </w:rPr>
        <w:t xml:space="preserve"> </w:t>
      </w:r>
      <w:r w:rsidR="00804F18">
        <w:rPr>
          <w:sz w:val="18"/>
        </w:rPr>
        <w:t>tetti</w:t>
      </w:r>
      <w:r w:rsidR="00804F18">
        <w:rPr>
          <w:spacing w:val="-16"/>
          <w:sz w:val="18"/>
        </w:rPr>
        <w:t xml:space="preserve"> </w:t>
      </w:r>
      <w:r w:rsidR="00804F18">
        <w:rPr>
          <w:sz w:val="18"/>
        </w:rPr>
        <w:t>di</w:t>
      </w:r>
      <w:r w:rsidR="00804F18">
        <w:rPr>
          <w:spacing w:val="-9"/>
          <w:sz w:val="18"/>
        </w:rPr>
        <w:t xml:space="preserve"> </w:t>
      </w:r>
      <w:r w:rsidR="00804F18">
        <w:rPr>
          <w:sz w:val="18"/>
        </w:rPr>
        <w:t>copertura)</w:t>
      </w:r>
      <w:r w:rsidR="00804F18">
        <w:rPr>
          <w:spacing w:val="-10"/>
          <w:sz w:val="18"/>
        </w:rPr>
        <w:t xml:space="preserve"> </w:t>
      </w:r>
      <w:r w:rsidR="00804F18">
        <w:rPr>
          <w:sz w:val="18"/>
        </w:rPr>
        <w:t>con</w:t>
      </w:r>
      <w:r w:rsidR="00804F18">
        <w:rPr>
          <w:spacing w:val="-11"/>
          <w:sz w:val="18"/>
        </w:rPr>
        <w:t xml:space="preserve"> </w:t>
      </w:r>
      <w:r w:rsidR="00804F18">
        <w:rPr>
          <w:sz w:val="18"/>
        </w:rPr>
        <w:t>gravi</w:t>
      </w:r>
      <w:r w:rsidR="00804F18">
        <w:rPr>
          <w:spacing w:val="-12"/>
          <w:sz w:val="18"/>
        </w:rPr>
        <w:t xml:space="preserve"> </w:t>
      </w:r>
      <w:r w:rsidR="00804F18">
        <w:rPr>
          <w:sz w:val="18"/>
        </w:rPr>
        <w:t>lesioni</w:t>
      </w:r>
      <w:r w:rsidR="00804F18">
        <w:rPr>
          <w:spacing w:val="-14"/>
          <w:sz w:val="18"/>
        </w:rPr>
        <w:t xml:space="preserve"> </w:t>
      </w:r>
      <w:r w:rsidR="00804F18">
        <w:rPr>
          <w:sz w:val="18"/>
        </w:rPr>
        <w:t>che</w:t>
      </w:r>
      <w:r w:rsidR="00804F18">
        <w:rPr>
          <w:spacing w:val="-11"/>
          <w:sz w:val="18"/>
        </w:rPr>
        <w:t xml:space="preserve"> </w:t>
      </w:r>
      <w:r w:rsidR="00804F18">
        <w:rPr>
          <w:sz w:val="18"/>
        </w:rPr>
        <w:t>possono</w:t>
      </w:r>
      <w:r w:rsidR="00804F18">
        <w:rPr>
          <w:spacing w:val="-12"/>
          <w:sz w:val="18"/>
        </w:rPr>
        <w:t xml:space="preserve"> </w:t>
      </w:r>
      <w:r w:rsidR="00804F18">
        <w:rPr>
          <w:sz w:val="18"/>
        </w:rPr>
        <w:t>costituire</w:t>
      </w:r>
      <w:r w:rsidR="00804F18">
        <w:rPr>
          <w:spacing w:val="-11"/>
          <w:sz w:val="18"/>
        </w:rPr>
        <w:t xml:space="preserve"> </w:t>
      </w:r>
      <w:r w:rsidR="00804F18">
        <w:rPr>
          <w:sz w:val="18"/>
        </w:rPr>
        <w:t>pericolo</w:t>
      </w:r>
      <w:r w:rsidR="00804F18">
        <w:rPr>
          <w:spacing w:val="-12"/>
          <w:sz w:val="18"/>
        </w:rPr>
        <w:t xml:space="preserve"> </w:t>
      </w:r>
      <w:r w:rsidR="00804F18">
        <w:rPr>
          <w:sz w:val="18"/>
        </w:rPr>
        <w:t>a</w:t>
      </w:r>
      <w:r w:rsidR="00804F18">
        <w:rPr>
          <w:spacing w:val="-10"/>
          <w:sz w:val="18"/>
        </w:rPr>
        <w:t xml:space="preserve"> </w:t>
      </w:r>
      <w:r w:rsidR="00804F18">
        <w:rPr>
          <w:sz w:val="18"/>
        </w:rPr>
        <w:t>cose</w:t>
      </w:r>
      <w:r w:rsidR="00804F18">
        <w:rPr>
          <w:spacing w:val="-13"/>
          <w:sz w:val="18"/>
        </w:rPr>
        <w:t xml:space="preserve"> </w:t>
      </w:r>
      <w:r w:rsidR="00804F18">
        <w:rPr>
          <w:sz w:val="18"/>
        </w:rPr>
        <w:t>e/o</w:t>
      </w:r>
      <w:r w:rsidR="00804F18">
        <w:rPr>
          <w:spacing w:val="-12"/>
          <w:sz w:val="18"/>
        </w:rPr>
        <w:t xml:space="preserve"> </w:t>
      </w:r>
      <w:r w:rsidR="00804F18">
        <w:rPr>
          <w:sz w:val="18"/>
        </w:rPr>
        <w:t>persone,con rischi di crollo parziale o</w:t>
      </w:r>
      <w:r w:rsidR="00804F18">
        <w:rPr>
          <w:spacing w:val="-20"/>
          <w:sz w:val="18"/>
        </w:rPr>
        <w:t xml:space="preserve"> </w:t>
      </w:r>
      <w:r w:rsidR="00804F18">
        <w:rPr>
          <w:sz w:val="18"/>
        </w:rPr>
        <w:t>totale</w:t>
      </w:r>
    </w:p>
    <w:p w:rsidR="0058658D" w:rsidRDefault="00D511B8">
      <w:pPr>
        <w:spacing w:before="134" w:line="247" w:lineRule="auto"/>
        <w:ind w:left="1126" w:right="746"/>
        <w:rPr>
          <w:sz w:val="18"/>
        </w:rPr>
      </w:pPr>
      <w:r w:rsidRPr="00D511B8">
        <w:pict>
          <v:rect id="_x0000_s1029" style="position:absolute;left:0;text-align:left;margin-left:54.5pt;margin-top:13.7pt;width:9.95pt;height:10.1pt;z-index:15738880;mso-position-horizontal-relative:page" filled="f" strokeweight=".5pt">
            <w10:wrap anchorx="page"/>
          </v:rect>
        </w:pict>
      </w:r>
      <w:r w:rsidR="00804F18">
        <w:rPr>
          <w:sz w:val="18"/>
        </w:rPr>
        <w:t>strutture</w:t>
      </w:r>
      <w:r w:rsidR="00804F18">
        <w:rPr>
          <w:spacing w:val="-10"/>
          <w:sz w:val="18"/>
        </w:rPr>
        <w:t xml:space="preserve"> </w:t>
      </w:r>
      <w:r w:rsidR="00804F18">
        <w:rPr>
          <w:sz w:val="18"/>
        </w:rPr>
        <w:t>verticali</w:t>
      </w:r>
      <w:r w:rsidR="00804F18">
        <w:rPr>
          <w:spacing w:val="-12"/>
          <w:sz w:val="18"/>
        </w:rPr>
        <w:t xml:space="preserve"> </w:t>
      </w:r>
      <w:r w:rsidR="00804F18">
        <w:rPr>
          <w:sz w:val="18"/>
        </w:rPr>
        <w:t>(muri</w:t>
      </w:r>
      <w:r w:rsidR="00804F18">
        <w:rPr>
          <w:spacing w:val="-13"/>
          <w:sz w:val="18"/>
        </w:rPr>
        <w:t xml:space="preserve"> </w:t>
      </w:r>
      <w:r w:rsidR="00804F18">
        <w:rPr>
          <w:sz w:val="18"/>
        </w:rPr>
        <w:t>perimetrali</w:t>
      </w:r>
      <w:r w:rsidR="00804F18">
        <w:rPr>
          <w:spacing w:val="-12"/>
          <w:sz w:val="18"/>
        </w:rPr>
        <w:t xml:space="preserve"> </w:t>
      </w:r>
      <w:r w:rsidR="00804F18">
        <w:rPr>
          <w:sz w:val="18"/>
        </w:rPr>
        <w:t>o</w:t>
      </w:r>
      <w:r w:rsidR="00804F18">
        <w:rPr>
          <w:spacing w:val="-13"/>
          <w:sz w:val="18"/>
        </w:rPr>
        <w:t xml:space="preserve"> </w:t>
      </w:r>
      <w:r w:rsidR="00804F18">
        <w:rPr>
          <w:sz w:val="18"/>
        </w:rPr>
        <w:t>di</w:t>
      </w:r>
      <w:r w:rsidR="00804F18">
        <w:rPr>
          <w:spacing w:val="-14"/>
          <w:sz w:val="18"/>
        </w:rPr>
        <w:t xml:space="preserve"> </w:t>
      </w:r>
      <w:r w:rsidR="00804F18">
        <w:rPr>
          <w:sz w:val="18"/>
        </w:rPr>
        <w:t>confine)</w:t>
      </w:r>
      <w:r w:rsidR="00804F18">
        <w:rPr>
          <w:spacing w:val="-9"/>
          <w:sz w:val="18"/>
        </w:rPr>
        <w:t xml:space="preserve"> </w:t>
      </w:r>
      <w:r w:rsidR="00804F18">
        <w:rPr>
          <w:sz w:val="18"/>
        </w:rPr>
        <w:t>con</w:t>
      </w:r>
      <w:r w:rsidR="00804F18">
        <w:rPr>
          <w:spacing w:val="-12"/>
          <w:sz w:val="18"/>
        </w:rPr>
        <w:t xml:space="preserve"> </w:t>
      </w:r>
      <w:r w:rsidR="00804F18">
        <w:rPr>
          <w:sz w:val="18"/>
        </w:rPr>
        <w:t>gravi</w:t>
      </w:r>
      <w:r w:rsidR="00804F18">
        <w:rPr>
          <w:spacing w:val="-12"/>
          <w:sz w:val="18"/>
        </w:rPr>
        <w:t xml:space="preserve"> </w:t>
      </w:r>
      <w:r w:rsidR="00804F18">
        <w:rPr>
          <w:sz w:val="18"/>
        </w:rPr>
        <w:t>lesioni</w:t>
      </w:r>
      <w:r w:rsidR="00804F18">
        <w:rPr>
          <w:spacing w:val="-11"/>
          <w:sz w:val="18"/>
        </w:rPr>
        <w:t xml:space="preserve"> </w:t>
      </w:r>
      <w:r w:rsidR="00804F18">
        <w:rPr>
          <w:sz w:val="18"/>
        </w:rPr>
        <w:t>che</w:t>
      </w:r>
      <w:r w:rsidR="00804F18">
        <w:rPr>
          <w:spacing w:val="-14"/>
          <w:sz w:val="18"/>
        </w:rPr>
        <w:t xml:space="preserve"> </w:t>
      </w:r>
      <w:r w:rsidR="00804F18">
        <w:rPr>
          <w:sz w:val="18"/>
        </w:rPr>
        <w:t>possono</w:t>
      </w:r>
      <w:r w:rsidR="00804F18">
        <w:rPr>
          <w:spacing w:val="-11"/>
          <w:sz w:val="18"/>
        </w:rPr>
        <w:t xml:space="preserve"> </w:t>
      </w:r>
      <w:r w:rsidR="00804F18">
        <w:rPr>
          <w:sz w:val="18"/>
        </w:rPr>
        <w:t>costituire</w:t>
      </w:r>
      <w:r w:rsidR="00804F18">
        <w:rPr>
          <w:spacing w:val="-12"/>
          <w:sz w:val="18"/>
        </w:rPr>
        <w:t xml:space="preserve"> </w:t>
      </w:r>
      <w:r w:rsidR="00804F18">
        <w:rPr>
          <w:sz w:val="18"/>
        </w:rPr>
        <w:t>pericolo</w:t>
      </w:r>
      <w:r w:rsidR="00804F18">
        <w:rPr>
          <w:spacing w:val="-11"/>
          <w:sz w:val="18"/>
        </w:rPr>
        <w:t xml:space="preserve"> </w:t>
      </w:r>
      <w:r w:rsidR="00804F18">
        <w:rPr>
          <w:sz w:val="18"/>
        </w:rPr>
        <w:t>e</w:t>
      </w:r>
      <w:r w:rsidR="00804F18">
        <w:rPr>
          <w:spacing w:val="-12"/>
          <w:sz w:val="18"/>
        </w:rPr>
        <w:t xml:space="preserve"> </w:t>
      </w:r>
      <w:r w:rsidR="00804F18">
        <w:rPr>
          <w:sz w:val="18"/>
        </w:rPr>
        <w:t>possano</w:t>
      </w:r>
      <w:r w:rsidR="00804F18">
        <w:rPr>
          <w:spacing w:val="-12"/>
          <w:sz w:val="18"/>
        </w:rPr>
        <w:t xml:space="preserve"> </w:t>
      </w:r>
      <w:proofErr w:type="spellStart"/>
      <w:r w:rsidR="00804F18">
        <w:rPr>
          <w:sz w:val="18"/>
        </w:rPr>
        <w:t>farpresagire</w:t>
      </w:r>
      <w:proofErr w:type="spellEnd"/>
      <w:r w:rsidR="00804F18">
        <w:rPr>
          <w:sz w:val="18"/>
        </w:rPr>
        <w:t xml:space="preserve"> danni</w:t>
      </w:r>
      <w:r w:rsidR="00804F18">
        <w:rPr>
          <w:spacing w:val="-7"/>
          <w:sz w:val="18"/>
        </w:rPr>
        <w:t xml:space="preserve"> </w:t>
      </w:r>
      <w:r w:rsidR="00804F18">
        <w:rPr>
          <w:sz w:val="18"/>
        </w:rPr>
        <w:t>a</w:t>
      </w:r>
      <w:r w:rsidR="00804F18">
        <w:rPr>
          <w:spacing w:val="-7"/>
          <w:sz w:val="18"/>
        </w:rPr>
        <w:t xml:space="preserve"> </w:t>
      </w:r>
      <w:r w:rsidR="00804F18">
        <w:rPr>
          <w:sz w:val="18"/>
        </w:rPr>
        <w:t>cose</w:t>
      </w:r>
      <w:r w:rsidR="00804F18">
        <w:rPr>
          <w:spacing w:val="-4"/>
          <w:sz w:val="18"/>
        </w:rPr>
        <w:t xml:space="preserve"> </w:t>
      </w:r>
      <w:r w:rsidR="00804F18">
        <w:rPr>
          <w:sz w:val="18"/>
        </w:rPr>
        <w:t>e/o</w:t>
      </w:r>
      <w:r w:rsidR="00804F18">
        <w:rPr>
          <w:spacing w:val="-2"/>
          <w:sz w:val="18"/>
        </w:rPr>
        <w:t xml:space="preserve"> </w:t>
      </w:r>
      <w:r w:rsidR="00804F18">
        <w:rPr>
          <w:sz w:val="18"/>
        </w:rPr>
        <w:t>persone,</w:t>
      </w:r>
      <w:r w:rsidR="00804F18">
        <w:rPr>
          <w:spacing w:val="-6"/>
          <w:sz w:val="18"/>
        </w:rPr>
        <w:t xml:space="preserve"> </w:t>
      </w:r>
      <w:r w:rsidR="00804F18">
        <w:rPr>
          <w:sz w:val="18"/>
        </w:rPr>
        <w:t>con</w:t>
      </w:r>
      <w:r w:rsidR="00804F18">
        <w:rPr>
          <w:spacing w:val="-7"/>
          <w:sz w:val="18"/>
        </w:rPr>
        <w:t xml:space="preserve"> </w:t>
      </w:r>
      <w:r w:rsidR="00804F18">
        <w:rPr>
          <w:sz w:val="18"/>
        </w:rPr>
        <w:t>rischi</w:t>
      </w:r>
      <w:r w:rsidR="00804F18">
        <w:rPr>
          <w:spacing w:val="-4"/>
          <w:sz w:val="18"/>
        </w:rPr>
        <w:t xml:space="preserve"> </w:t>
      </w:r>
      <w:r w:rsidR="00804F18">
        <w:rPr>
          <w:sz w:val="18"/>
        </w:rPr>
        <w:t>di</w:t>
      </w:r>
      <w:r w:rsidR="00804F18">
        <w:rPr>
          <w:spacing w:val="-2"/>
          <w:sz w:val="18"/>
        </w:rPr>
        <w:t xml:space="preserve"> </w:t>
      </w:r>
      <w:r w:rsidR="00804F18">
        <w:rPr>
          <w:sz w:val="18"/>
        </w:rPr>
        <w:t>crollo</w:t>
      </w:r>
      <w:r w:rsidR="00804F18">
        <w:rPr>
          <w:spacing w:val="-2"/>
          <w:sz w:val="18"/>
        </w:rPr>
        <w:t xml:space="preserve"> </w:t>
      </w:r>
      <w:r w:rsidR="00804F18">
        <w:rPr>
          <w:sz w:val="18"/>
        </w:rPr>
        <w:t>parziale</w:t>
      </w:r>
      <w:r w:rsidR="00804F18">
        <w:rPr>
          <w:spacing w:val="-3"/>
          <w:sz w:val="18"/>
        </w:rPr>
        <w:t xml:space="preserve"> </w:t>
      </w:r>
      <w:r w:rsidR="00804F18">
        <w:rPr>
          <w:sz w:val="18"/>
        </w:rPr>
        <w:t>o</w:t>
      </w:r>
      <w:r w:rsidR="00804F18">
        <w:rPr>
          <w:spacing w:val="-4"/>
          <w:sz w:val="18"/>
        </w:rPr>
        <w:t xml:space="preserve"> </w:t>
      </w:r>
      <w:r w:rsidR="00804F18">
        <w:rPr>
          <w:sz w:val="18"/>
        </w:rPr>
        <w:t>totale</w:t>
      </w:r>
    </w:p>
    <w:p w:rsidR="0058658D" w:rsidRDefault="00D511B8">
      <w:pPr>
        <w:spacing w:before="135"/>
        <w:ind w:left="1119"/>
        <w:rPr>
          <w:sz w:val="18"/>
        </w:rPr>
      </w:pPr>
      <w:r w:rsidRPr="00D511B8">
        <w:pict>
          <v:rect id="_x0000_s1028" style="position:absolute;left:0;text-align:left;margin-left:54.5pt;margin-top:7.4pt;width:9.95pt;height:9.85pt;z-index:15739392;mso-position-horizontal-relative:page" filled="f" strokeweight=".5pt">
            <w10:wrap anchorx="page"/>
          </v:rect>
        </w:pict>
      </w:r>
      <w:r w:rsidR="00804F18">
        <w:rPr>
          <w:sz w:val="18"/>
        </w:rPr>
        <w:t>edifici per i quali è stata emessa ordinanza sindacale di demolizione e/o ripristino atta ad evitare danni a cose e/</w:t>
      </w:r>
      <w:proofErr w:type="spellStart"/>
      <w:r w:rsidR="00804F18">
        <w:rPr>
          <w:sz w:val="18"/>
        </w:rPr>
        <w:t>opersone</w:t>
      </w:r>
      <w:proofErr w:type="spellEnd"/>
    </w:p>
    <w:p w:rsidR="0058658D" w:rsidRDefault="0058658D">
      <w:pPr>
        <w:pStyle w:val="Corpodeltesto"/>
        <w:rPr>
          <w:sz w:val="18"/>
        </w:rPr>
      </w:pPr>
    </w:p>
    <w:p w:rsidR="0058658D" w:rsidRDefault="00804F18">
      <w:pPr>
        <w:spacing w:before="1"/>
        <w:ind w:left="387"/>
        <w:rPr>
          <w:sz w:val="16"/>
        </w:rPr>
      </w:pPr>
      <w:r>
        <w:rPr>
          <w:sz w:val="16"/>
        </w:rPr>
        <w:t>AVVERTENZE:</w:t>
      </w:r>
    </w:p>
    <w:p w:rsidR="0058658D" w:rsidRDefault="00804F18">
      <w:pPr>
        <w:spacing w:before="17"/>
        <w:ind w:left="387" w:right="156"/>
        <w:jc w:val="both"/>
        <w:rPr>
          <w:sz w:val="16"/>
        </w:rPr>
      </w:pPr>
      <w:r>
        <w:rPr>
          <w:sz w:val="16"/>
        </w:rPr>
        <w:t>-Non sono da considerarsi inagibili o inabitabili gli immobili il cui mancato utilizzo sia dovuto a lavori di qualsiasi tipo diretti alla conservazione, ammodernamento o miglioramento, o al mancato allacciamento di utenze e/o di impianti (gas, luce, acqua, fognature). Tali interventi sono quelli non necessari al superamento dei parametri d’inagibilità o inabitabilità dell’immobile.</w:t>
      </w:r>
    </w:p>
    <w:p w:rsidR="0058658D" w:rsidRDefault="00804F18">
      <w:pPr>
        <w:spacing w:before="5" w:line="254" w:lineRule="auto"/>
        <w:ind w:left="387" w:right="256"/>
        <w:jc w:val="both"/>
        <w:rPr>
          <w:sz w:val="16"/>
        </w:rPr>
      </w:pPr>
      <w:r>
        <w:rPr>
          <w:sz w:val="16"/>
        </w:rPr>
        <w:t>-Il Comune si riserva di controllare la veridicità della dichiarazione sostitutiva rilasciata dal contribuente a dimostrazione dell'</w:t>
      </w:r>
      <w:proofErr w:type="spellStart"/>
      <w:r>
        <w:rPr>
          <w:sz w:val="16"/>
        </w:rPr>
        <w:t>inagibilitào</w:t>
      </w:r>
      <w:proofErr w:type="spellEnd"/>
      <w:r>
        <w:rPr>
          <w:sz w:val="16"/>
        </w:rPr>
        <w:t xml:space="preserve"> inabitabilità, tramite l'Ufficio Tecnico Comunale o professionista esterno. Nel caso in cui la dichiarazione risulti non veritiera, le spese sostenute dal Comune sono poste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2"/>
          <w:sz w:val="16"/>
        </w:rPr>
        <w:t xml:space="preserve"> </w:t>
      </w:r>
      <w:r>
        <w:rPr>
          <w:sz w:val="16"/>
        </w:rPr>
        <w:t>carico</w:t>
      </w:r>
      <w:r>
        <w:rPr>
          <w:spacing w:val="-9"/>
          <w:sz w:val="16"/>
        </w:rPr>
        <w:t xml:space="preserve"> </w:t>
      </w:r>
      <w:r>
        <w:rPr>
          <w:sz w:val="16"/>
        </w:rPr>
        <w:t>del</w:t>
      </w:r>
      <w:r>
        <w:rPr>
          <w:spacing w:val="-10"/>
          <w:sz w:val="16"/>
        </w:rPr>
        <w:t xml:space="preserve"> </w:t>
      </w:r>
      <w:r>
        <w:rPr>
          <w:sz w:val="16"/>
        </w:rPr>
        <w:t>contribuente,</w:t>
      </w:r>
      <w:r>
        <w:rPr>
          <w:spacing w:val="-6"/>
          <w:sz w:val="16"/>
        </w:rPr>
        <w:t xml:space="preserve"> </w:t>
      </w:r>
      <w:r>
        <w:rPr>
          <w:sz w:val="16"/>
        </w:rPr>
        <w:t>fatte</w:t>
      </w:r>
      <w:r>
        <w:rPr>
          <w:spacing w:val="-7"/>
          <w:sz w:val="16"/>
        </w:rPr>
        <w:t xml:space="preserve"> </w:t>
      </w:r>
      <w:r>
        <w:rPr>
          <w:sz w:val="16"/>
        </w:rPr>
        <w:t>salve</w:t>
      </w:r>
      <w:r>
        <w:rPr>
          <w:spacing w:val="-5"/>
          <w:sz w:val="16"/>
        </w:rPr>
        <w:t xml:space="preserve"> </w:t>
      </w:r>
      <w:r>
        <w:rPr>
          <w:sz w:val="16"/>
        </w:rPr>
        <w:t>le</w:t>
      </w:r>
      <w:r>
        <w:rPr>
          <w:spacing w:val="-10"/>
          <w:sz w:val="16"/>
        </w:rPr>
        <w:t xml:space="preserve"> </w:t>
      </w:r>
      <w:r>
        <w:rPr>
          <w:sz w:val="16"/>
        </w:rPr>
        <w:t>ulteriori</w:t>
      </w:r>
      <w:r>
        <w:rPr>
          <w:spacing w:val="-9"/>
          <w:sz w:val="16"/>
        </w:rPr>
        <w:t xml:space="preserve"> </w:t>
      </w:r>
      <w:r>
        <w:rPr>
          <w:sz w:val="16"/>
        </w:rPr>
        <w:t>sanzioni</w:t>
      </w:r>
      <w:r>
        <w:rPr>
          <w:spacing w:val="-6"/>
          <w:sz w:val="16"/>
        </w:rPr>
        <w:t xml:space="preserve"> </w:t>
      </w:r>
      <w:r>
        <w:rPr>
          <w:sz w:val="16"/>
        </w:rPr>
        <w:t>e</w:t>
      </w:r>
      <w:r>
        <w:rPr>
          <w:spacing w:val="-9"/>
          <w:sz w:val="16"/>
        </w:rPr>
        <w:t xml:space="preserve"> </w:t>
      </w:r>
      <w:r>
        <w:rPr>
          <w:sz w:val="16"/>
        </w:rPr>
        <w:t>condanne</w:t>
      </w:r>
      <w:r>
        <w:rPr>
          <w:spacing w:val="-8"/>
          <w:sz w:val="16"/>
        </w:rPr>
        <w:t xml:space="preserve"> </w:t>
      </w:r>
      <w:r>
        <w:rPr>
          <w:sz w:val="16"/>
        </w:rPr>
        <w:t>previste</w:t>
      </w:r>
      <w:r>
        <w:rPr>
          <w:spacing w:val="-7"/>
          <w:sz w:val="16"/>
        </w:rPr>
        <w:t xml:space="preserve"> </w:t>
      </w:r>
      <w:r>
        <w:rPr>
          <w:sz w:val="16"/>
        </w:rPr>
        <w:t>per</w:t>
      </w:r>
      <w:r>
        <w:rPr>
          <w:spacing w:val="-7"/>
          <w:sz w:val="16"/>
        </w:rPr>
        <w:t xml:space="preserve"> </w:t>
      </w:r>
      <w:r>
        <w:rPr>
          <w:sz w:val="16"/>
        </w:rPr>
        <w:t>le</w:t>
      </w:r>
      <w:r>
        <w:rPr>
          <w:spacing w:val="-10"/>
          <w:sz w:val="16"/>
        </w:rPr>
        <w:t xml:space="preserve"> </w:t>
      </w:r>
      <w:r>
        <w:rPr>
          <w:sz w:val="16"/>
        </w:rPr>
        <w:t>dichiarazioni</w:t>
      </w:r>
      <w:r>
        <w:rPr>
          <w:spacing w:val="-9"/>
          <w:sz w:val="16"/>
        </w:rPr>
        <w:t xml:space="preserve"> </w:t>
      </w:r>
      <w:r>
        <w:rPr>
          <w:sz w:val="16"/>
        </w:rPr>
        <w:t>mendaci.</w:t>
      </w:r>
    </w:p>
    <w:p w:rsidR="0058658D" w:rsidRDefault="00804F18">
      <w:pPr>
        <w:spacing w:before="22"/>
        <w:ind w:left="387"/>
        <w:jc w:val="both"/>
        <w:rPr>
          <w:sz w:val="16"/>
        </w:rPr>
      </w:pPr>
      <w:r>
        <w:rPr>
          <w:sz w:val="16"/>
        </w:rPr>
        <w:t>-La</w:t>
      </w:r>
      <w:r>
        <w:rPr>
          <w:spacing w:val="-12"/>
          <w:sz w:val="16"/>
        </w:rPr>
        <w:t xml:space="preserve"> </w:t>
      </w:r>
      <w:r>
        <w:rPr>
          <w:sz w:val="16"/>
        </w:rPr>
        <w:t>condizione</w:t>
      </w:r>
      <w:r>
        <w:rPr>
          <w:spacing w:val="-9"/>
          <w:sz w:val="16"/>
        </w:rPr>
        <w:t xml:space="preserve"> </w:t>
      </w:r>
      <w:r>
        <w:rPr>
          <w:sz w:val="16"/>
        </w:rPr>
        <w:t>di</w:t>
      </w:r>
      <w:r>
        <w:rPr>
          <w:spacing w:val="-11"/>
          <w:sz w:val="16"/>
        </w:rPr>
        <w:t xml:space="preserve"> </w:t>
      </w:r>
      <w:r>
        <w:rPr>
          <w:sz w:val="16"/>
        </w:rPr>
        <w:t>inagibilità</w:t>
      </w:r>
      <w:r>
        <w:rPr>
          <w:spacing w:val="-9"/>
          <w:sz w:val="16"/>
        </w:rPr>
        <w:t xml:space="preserve"> </w:t>
      </w:r>
      <w:r>
        <w:rPr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z w:val="16"/>
        </w:rPr>
        <w:t>inabitabilità</w:t>
      </w:r>
      <w:r>
        <w:rPr>
          <w:spacing w:val="-14"/>
          <w:sz w:val="16"/>
        </w:rPr>
        <w:t xml:space="preserve"> </w:t>
      </w:r>
      <w:r>
        <w:rPr>
          <w:sz w:val="16"/>
        </w:rPr>
        <w:t>cessa</w:t>
      </w:r>
      <w:r>
        <w:rPr>
          <w:spacing w:val="-9"/>
          <w:sz w:val="16"/>
        </w:rPr>
        <w:t xml:space="preserve"> </w:t>
      </w:r>
      <w:r>
        <w:rPr>
          <w:sz w:val="16"/>
        </w:rPr>
        <w:t>dalla</w:t>
      </w:r>
      <w:r>
        <w:rPr>
          <w:spacing w:val="-11"/>
          <w:sz w:val="16"/>
        </w:rPr>
        <w:t xml:space="preserve"> </w:t>
      </w:r>
      <w:r>
        <w:rPr>
          <w:sz w:val="16"/>
        </w:rPr>
        <w:t>data</w:t>
      </w:r>
      <w:r>
        <w:rPr>
          <w:spacing w:val="-10"/>
          <w:sz w:val="16"/>
        </w:rPr>
        <w:t xml:space="preserve"> </w:t>
      </w:r>
      <w:r>
        <w:rPr>
          <w:sz w:val="16"/>
        </w:rPr>
        <w:t>di</w:t>
      </w:r>
      <w:r>
        <w:rPr>
          <w:spacing w:val="-11"/>
          <w:sz w:val="16"/>
        </w:rPr>
        <w:t xml:space="preserve"> </w:t>
      </w:r>
      <w:r>
        <w:rPr>
          <w:sz w:val="16"/>
        </w:rPr>
        <w:t>inizio</w:t>
      </w:r>
      <w:r>
        <w:rPr>
          <w:spacing w:val="-11"/>
          <w:sz w:val="16"/>
        </w:rPr>
        <w:t xml:space="preserve"> </w:t>
      </w:r>
      <w:r>
        <w:rPr>
          <w:sz w:val="16"/>
        </w:rPr>
        <w:t>dei</w:t>
      </w:r>
      <w:r>
        <w:rPr>
          <w:spacing w:val="-13"/>
          <w:sz w:val="16"/>
        </w:rPr>
        <w:t xml:space="preserve"> </w:t>
      </w:r>
      <w:r>
        <w:rPr>
          <w:sz w:val="16"/>
        </w:rPr>
        <w:t>lavori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9"/>
          <w:sz w:val="16"/>
        </w:rPr>
        <w:t xml:space="preserve"> </w:t>
      </w:r>
      <w:r>
        <w:rPr>
          <w:sz w:val="16"/>
        </w:rPr>
        <w:t>risanamento,</w:t>
      </w:r>
      <w:r>
        <w:rPr>
          <w:spacing w:val="-8"/>
          <w:sz w:val="16"/>
        </w:rPr>
        <w:t xml:space="preserve"> </w:t>
      </w:r>
      <w:r>
        <w:rPr>
          <w:sz w:val="16"/>
        </w:rPr>
        <w:t>ristrutturazione,</w:t>
      </w:r>
      <w:r>
        <w:rPr>
          <w:spacing w:val="-8"/>
          <w:sz w:val="16"/>
        </w:rPr>
        <w:t xml:space="preserve"> </w:t>
      </w:r>
      <w:r>
        <w:rPr>
          <w:sz w:val="16"/>
        </w:rPr>
        <w:t>etc.</w:t>
      </w:r>
    </w:p>
    <w:p w:rsidR="0058658D" w:rsidRDefault="00804F18">
      <w:pPr>
        <w:spacing w:before="18" w:line="276" w:lineRule="auto"/>
        <w:ind w:left="387" w:right="85"/>
        <w:rPr>
          <w:sz w:val="16"/>
        </w:rPr>
      </w:pPr>
      <w:r>
        <w:rPr>
          <w:sz w:val="16"/>
        </w:rPr>
        <w:t>-Il Comune potrà disporre provvedimenti atti ad evitare che l'immobile dichiarato inagibile o inabitabile per incuria e abbandono nel tempo, vada in rovina, con conseguente pericolo per l'igiene, la salute e la sicurezza pubblica.</w:t>
      </w:r>
    </w:p>
    <w:p w:rsidR="0058658D" w:rsidRDefault="00804F18">
      <w:pPr>
        <w:spacing w:line="183" w:lineRule="exact"/>
        <w:ind w:left="387"/>
        <w:rPr>
          <w:sz w:val="16"/>
        </w:rPr>
      </w:pPr>
      <w:r>
        <w:rPr>
          <w:sz w:val="16"/>
        </w:rPr>
        <w:t>-La riduzione dell’imposta per inagibilità o inabitabilità, se riconosciuta, si applica dalla data di presentazione della dichiarazione sostitutiva.</w:t>
      </w:r>
    </w:p>
    <w:p w:rsidR="0058658D" w:rsidRDefault="00804F18">
      <w:pPr>
        <w:spacing w:before="29"/>
        <w:ind w:left="387"/>
        <w:rPr>
          <w:sz w:val="16"/>
        </w:rPr>
      </w:pPr>
      <w:r>
        <w:rPr>
          <w:sz w:val="16"/>
        </w:rPr>
        <w:t>-La cessata situazione di inagibilità o inabitabilità deve essere dichiarata al Comune.</w:t>
      </w:r>
    </w:p>
    <w:p w:rsidR="0058658D" w:rsidRDefault="0058658D">
      <w:pPr>
        <w:pStyle w:val="Corpodeltesto"/>
        <w:spacing w:before="9"/>
        <w:rPr>
          <w:sz w:val="19"/>
        </w:rPr>
      </w:pPr>
    </w:p>
    <w:p w:rsidR="0058658D" w:rsidRDefault="00804F18">
      <w:pPr>
        <w:ind w:left="387"/>
        <w:rPr>
          <w:sz w:val="18"/>
        </w:rPr>
      </w:pPr>
      <w:r>
        <w:rPr>
          <w:sz w:val="18"/>
        </w:rPr>
        <w:t>-.</w:t>
      </w:r>
      <w:r>
        <w:rPr>
          <w:sz w:val="18"/>
          <w:u w:val="single"/>
        </w:rPr>
        <w:t>Allegare la planimetria catastale e la documentazione fotografica dell'immobile</w:t>
      </w:r>
    </w:p>
    <w:p w:rsidR="0058658D" w:rsidRDefault="0058658D">
      <w:pPr>
        <w:pStyle w:val="Corpodeltesto"/>
        <w:spacing w:before="7"/>
        <w:rPr>
          <w:sz w:val="22"/>
        </w:rPr>
      </w:pPr>
    </w:p>
    <w:p w:rsidR="0058658D" w:rsidRDefault="00804F18">
      <w:pPr>
        <w:spacing w:before="70"/>
        <w:ind w:left="874"/>
        <w:rPr>
          <w:sz w:val="18"/>
        </w:rPr>
      </w:pPr>
      <w:r>
        <w:rPr>
          <w:sz w:val="18"/>
        </w:rPr>
        <w:t>Il/La sottoscritto/a autorizza il trattamento dei dati ai sensi della Legge n. 196/03 (privacy).</w:t>
      </w:r>
    </w:p>
    <w:p w:rsidR="0058658D" w:rsidRDefault="0058658D">
      <w:pPr>
        <w:pStyle w:val="Corpodeltesto"/>
        <w:spacing w:before="8"/>
        <w:rPr>
          <w:sz w:val="17"/>
        </w:rPr>
      </w:pPr>
    </w:p>
    <w:p w:rsidR="0058658D" w:rsidRDefault="00D511B8">
      <w:pPr>
        <w:tabs>
          <w:tab w:val="left" w:pos="5967"/>
        </w:tabs>
        <w:spacing w:before="69"/>
        <w:ind w:left="874"/>
        <w:rPr>
          <w:sz w:val="18"/>
        </w:rPr>
      </w:pPr>
      <w:r w:rsidRPr="00D511B8">
        <w:pict>
          <v:rect id="_x0000_s1027" style="position:absolute;left:0;text-align:left;margin-left:78pt;margin-top:-1.85pt;width:75.95pt;height:21.35pt;z-index:-15790080;mso-position-horizontal-relative:page" filled="f" strokeweight=".5pt">
            <w10:wrap anchorx="page"/>
          </v:rect>
        </w:pict>
      </w:r>
      <w:r w:rsidRPr="00D511B8">
        <w:pict>
          <v:rect id="_x0000_s1026" style="position:absolute;left:0;text-align:left;margin-left:402.6pt;margin-top:-2.95pt;width:146.05pt;height:22.1pt;z-index:15734272;mso-position-horizontal-relative:page" filled="f" strokeweight=".17636mm">
            <w10:wrap anchorx="page"/>
          </v:rect>
        </w:pict>
      </w:r>
      <w:r w:rsidR="00804F18">
        <w:rPr>
          <w:sz w:val="18"/>
        </w:rPr>
        <w:t>Data</w:t>
      </w:r>
      <w:r w:rsidR="00804F18">
        <w:rPr>
          <w:sz w:val="18"/>
        </w:rPr>
        <w:tab/>
      </w:r>
      <w:r w:rsidR="00804F18">
        <w:rPr>
          <w:position w:val="2"/>
          <w:sz w:val="18"/>
        </w:rPr>
        <w:t>Firma del</w:t>
      </w:r>
      <w:r w:rsidR="00804F18">
        <w:rPr>
          <w:spacing w:val="-7"/>
          <w:position w:val="2"/>
          <w:sz w:val="18"/>
        </w:rPr>
        <w:t xml:space="preserve"> </w:t>
      </w:r>
      <w:r w:rsidR="00804F18">
        <w:rPr>
          <w:position w:val="2"/>
          <w:sz w:val="18"/>
        </w:rPr>
        <w:t>Dichiarante</w:t>
      </w:r>
    </w:p>
    <w:p w:rsidR="0058658D" w:rsidRDefault="0058658D">
      <w:pPr>
        <w:pStyle w:val="Corpodeltesto"/>
        <w:spacing w:before="1"/>
        <w:rPr>
          <w:sz w:val="22"/>
        </w:rPr>
      </w:pPr>
    </w:p>
    <w:p w:rsidR="0058658D" w:rsidRDefault="00804F18">
      <w:pPr>
        <w:spacing w:before="74"/>
        <w:ind w:left="202"/>
        <w:rPr>
          <w:sz w:val="16"/>
        </w:rPr>
      </w:pPr>
      <w:r>
        <w:rPr>
          <w:sz w:val="16"/>
        </w:rPr>
        <w:t>Ai sensi dell’art. 38 del D.P.R. 28.12.2000 n. 445:</w:t>
      </w:r>
    </w:p>
    <w:p w:rsidR="0058658D" w:rsidRDefault="00804F18">
      <w:pPr>
        <w:pStyle w:val="Paragrafoelenco"/>
        <w:numPr>
          <w:ilvl w:val="0"/>
          <w:numId w:val="1"/>
        </w:numPr>
        <w:tabs>
          <w:tab w:val="left" w:pos="395"/>
        </w:tabs>
        <w:ind w:hanging="239"/>
        <w:rPr>
          <w:sz w:val="16"/>
        </w:rPr>
      </w:pPr>
      <w:r>
        <w:rPr>
          <w:sz w:val="16"/>
        </w:rPr>
        <w:t>nel</w:t>
      </w:r>
      <w:r>
        <w:rPr>
          <w:spacing w:val="-13"/>
          <w:sz w:val="16"/>
        </w:rPr>
        <w:t xml:space="preserve"> </w:t>
      </w:r>
      <w:r>
        <w:rPr>
          <w:sz w:val="16"/>
        </w:rPr>
        <w:t>caso</w:t>
      </w:r>
      <w:r>
        <w:rPr>
          <w:spacing w:val="-11"/>
          <w:sz w:val="16"/>
        </w:rPr>
        <w:t xml:space="preserve"> </w:t>
      </w:r>
      <w:r>
        <w:rPr>
          <w:sz w:val="16"/>
        </w:rPr>
        <w:t>la</w:t>
      </w:r>
      <w:r>
        <w:rPr>
          <w:spacing w:val="-10"/>
          <w:sz w:val="16"/>
        </w:rPr>
        <w:t xml:space="preserve"> </w:t>
      </w:r>
      <w:r>
        <w:rPr>
          <w:sz w:val="16"/>
        </w:rPr>
        <w:t>presente</w:t>
      </w:r>
      <w:r>
        <w:rPr>
          <w:spacing w:val="-11"/>
          <w:sz w:val="16"/>
        </w:rPr>
        <w:t xml:space="preserve"> </w:t>
      </w:r>
      <w:r>
        <w:rPr>
          <w:sz w:val="16"/>
        </w:rPr>
        <w:t>istanza</w:t>
      </w:r>
      <w:r>
        <w:rPr>
          <w:spacing w:val="-9"/>
          <w:sz w:val="16"/>
        </w:rPr>
        <w:t xml:space="preserve"> </w:t>
      </w:r>
      <w:r>
        <w:rPr>
          <w:sz w:val="16"/>
        </w:rPr>
        <w:t>venga</w:t>
      </w:r>
      <w:r>
        <w:rPr>
          <w:spacing w:val="-14"/>
          <w:sz w:val="16"/>
        </w:rPr>
        <w:t xml:space="preserve"> </w:t>
      </w:r>
      <w:r>
        <w:rPr>
          <w:sz w:val="16"/>
        </w:rPr>
        <w:t>presentata</w:t>
      </w:r>
      <w:r>
        <w:rPr>
          <w:spacing w:val="-10"/>
          <w:sz w:val="16"/>
        </w:rPr>
        <w:t xml:space="preserve"> </w:t>
      </w:r>
      <w:r>
        <w:rPr>
          <w:sz w:val="16"/>
        </w:rPr>
        <w:t>direttamente</w:t>
      </w:r>
      <w:r>
        <w:rPr>
          <w:spacing w:val="-9"/>
          <w:sz w:val="16"/>
        </w:rPr>
        <w:t xml:space="preserve"> </w:t>
      </w:r>
      <w:r>
        <w:rPr>
          <w:sz w:val="16"/>
        </w:rPr>
        <w:t>dal</w:t>
      </w:r>
      <w:r>
        <w:rPr>
          <w:spacing w:val="-8"/>
          <w:sz w:val="16"/>
        </w:rPr>
        <w:t xml:space="preserve"> </w:t>
      </w:r>
      <w:r>
        <w:rPr>
          <w:sz w:val="16"/>
        </w:rPr>
        <w:t>dichiarante</w:t>
      </w:r>
      <w:r>
        <w:rPr>
          <w:spacing w:val="-9"/>
          <w:sz w:val="16"/>
        </w:rPr>
        <w:t xml:space="preserve"> </w:t>
      </w:r>
      <w:r>
        <w:rPr>
          <w:sz w:val="16"/>
        </w:rPr>
        <w:t>dovrà</w:t>
      </w:r>
      <w:r>
        <w:rPr>
          <w:spacing w:val="-10"/>
          <w:sz w:val="16"/>
        </w:rPr>
        <w:t xml:space="preserve"> </w:t>
      </w:r>
      <w:r>
        <w:rPr>
          <w:sz w:val="16"/>
        </w:rPr>
        <w:t>essere</w:t>
      </w:r>
      <w:r>
        <w:rPr>
          <w:spacing w:val="-9"/>
          <w:sz w:val="16"/>
        </w:rPr>
        <w:t xml:space="preserve"> </w:t>
      </w:r>
      <w:r>
        <w:rPr>
          <w:sz w:val="16"/>
        </w:rPr>
        <w:t>sottoscritta</w:t>
      </w:r>
      <w:r>
        <w:rPr>
          <w:spacing w:val="-14"/>
          <w:sz w:val="16"/>
        </w:rPr>
        <w:t xml:space="preserve"> </w:t>
      </w:r>
      <w:r>
        <w:rPr>
          <w:sz w:val="16"/>
        </w:rPr>
        <w:t>alla</w:t>
      </w:r>
      <w:r>
        <w:rPr>
          <w:spacing w:val="-13"/>
          <w:sz w:val="16"/>
        </w:rPr>
        <w:t xml:space="preserve"> </w:t>
      </w:r>
      <w:r>
        <w:rPr>
          <w:sz w:val="16"/>
        </w:rPr>
        <w:t>presenza</w:t>
      </w:r>
      <w:r>
        <w:rPr>
          <w:spacing w:val="-9"/>
          <w:sz w:val="16"/>
        </w:rPr>
        <w:t xml:space="preserve"> </w:t>
      </w:r>
      <w:r>
        <w:rPr>
          <w:sz w:val="16"/>
        </w:rPr>
        <w:t>del</w:t>
      </w:r>
      <w:r>
        <w:rPr>
          <w:spacing w:val="-8"/>
          <w:sz w:val="16"/>
        </w:rPr>
        <w:t xml:space="preserve"> </w:t>
      </w:r>
      <w:r>
        <w:rPr>
          <w:sz w:val="16"/>
        </w:rPr>
        <w:t>dipendente</w:t>
      </w:r>
      <w:r>
        <w:rPr>
          <w:spacing w:val="-11"/>
          <w:sz w:val="16"/>
        </w:rPr>
        <w:t xml:space="preserve"> </w:t>
      </w:r>
      <w:r>
        <w:rPr>
          <w:sz w:val="16"/>
        </w:rPr>
        <w:t>addetto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4"/>
          <w:sz w:val="16"/>
        </w:rPr>
        <w:t xml:space="preserve"> </w:t>
      </w:r>
      <w:r>
        <w:rPr>
          <w:sz w:val="16"/>
        </w:rPr>
        <w:t>riceverla;</w:t>
      </w:r>
    </w:p>
    <w:p w:rsidR="0058658D" w:rsidRDefault="00804F18">
      <w:pPr>
        <w:pStyle w:val="Paragrafoelenco"/>
        <w:numPr>
          <w:ilvl w:val="0"/>
          <w:numId w:val="1"/>
        </w:numPr>
        <w:tabs>
          <w:tab w:val="left" w:pos="354"/>
        </w:tabs>
        <w:spacing w:before="8"/>
        <w:ind w:left="156" w:right="1536" w:firstLine="0"/>
        <w:rPr>
          <w:sz w:val="16"/>
        </w:rPr>
      </w:pPr>
      <w:r>
        <w:rPr>
          <w:sz w:val="16"/>
        </w:rPr>
        <w:t>nel</w:t>
      </w:r>
      <w:r>
        <w:rPr>
          <w:spacing w:val="-12"/>
          <w:sz w:val="16"/>
        </w:rPr>
        <w:t xml:space="preserve"> </w:t>
      </w:r>
      <w:r>
        <w:rPr>
          <w:sz w:val="16"/>
        </w:rPr>
        <w:t>caso</w:t>
      </w:r>
      <w:r>
        <w:rPr>
          <w:spacing w:val="-9"/>
          <w:sz w:val="16"/>
        </w:rPr>
        <w:t xml:space="preserve"> </w:t>
      </w:r>
      <w:r>
        <w:rPr>
          <w:sz w:val="16"/>
        </w:rPr>
        <w:t>venga</w:t>
      </w:r>
      <w:r>
        <w:rPr>
          <w:spacing w:val="-11"/>
          <w:sz w:val="16"/>
        </w:rPr>
        <w:t xml:space="preserve"> </w:t>
      </w:r>
      <w:r>
        <w:rPr>
          <w:sz w:val="16"/>
        </w:rPr>
        <w:t>inviata</w:t>
      </w:r>
      <w:r>
        <w:rPr>
          <w:spacing w:val="-9"/>
          <w:sz w:val="16"/>
        </w:rPr>
        <w:t xml:space="preserve"> </w:t>
      </w:r>
      <w:r>
        <w:rPr>
          <w:sz w:val="16"/>
        </w:rPr>
        <w:t>per</w:t>
      </w:r>
      <w:r>
        <w:rPr>
          <w:spacing w:val="-9"/>
          <w:sz w:val="16"/>
        </w:rPr>
        <w:t xml:space="preserve"> </w:t>
      </w:r>
      <w:r>
        <w:rPr>
          <w:sz w:val="16"/>
        </w:rPr>
        <w:t>posta,</w:t>
      </w:r>
      <w:r>
        <w:rPr>
          <w:spacing w:val="-11"/>
          <w:sz w:val="16"/>
        </w:rPr>
        <w:t xml:space="preserve"> </w:t>
      </w:r>
      <w:r>
        <w:rPr>
          <w:sz w:val="16"/>
        </w:rPr>
        <w:t>fax,</w:t>
      </w:r>
      <w:r>
        <w:rPr>
          <w:spacing w:val="-10"/>
          <w:sz w:val="16"/>
        </w:rPr>
        <w:t xml:space="preserve"> </w:t>
      </w:r>
      <w:r>
        <w:rPr>
          <w:sz w:val="16"/>
        </w:rPr>
        <w:t>e-mail</w:t>
      </w:r>
      <w:r>
        <w:rPr>
          <w:spacing w:val="-11"/>
          <w:sz w:val="16"/>
        </w:rPr>
        <w:t xml:space="preserve"> </w:t>
      </w:r>
      <w:r>
        <w:rPr>
          <w:sz w:val="16"/>
        </w:rPr>
        <w:t>oppure</w:t>
      </w:r>
      <w:r>
        <w:rPr>
          <w:spacing w:val="-11"/>
          <w:sz w:val="16"/>
        </w:rPr>
        <w:t xml:space="preserve"> </w:t>
      </w:r>
      <w:r>
        <w:rPr>
          <w:sz w:val="16"/>
        </w:rPr>
        <w:t>tramite</w:t>
      </w:r>
      <w:r>
        <w:rPr>
          <w:spacing w:val="-11"/>
          <w:sz w:val="16"/>
        </w:rPr>
        <w:t xml:space="preserve"> </w:t>
      </w:r>
      <w:r>
        <w:rPr>
          <w:sz w:val="16"/>
        </w:rPr>
        <w:t>un</w:t>
      </w:r>
      <w:r>
        <w:rPr>
          <w:spacing w:val="-9"/>
          <w:sz w:val="16"/>
        </w:rPr>
        <w:t xml:space="preserve"> </w:t>
      </w:r>
      <w:r>
        <w:rPr>
          <w:sz w:val="16"/>
        </w:rPr>
        <w:t>incaricato,</w:t>
      </w:r>
      <w:r>
        <w:rPr>
          <w:spacing w:val="-11"/>
          <w:sz w:val="16"/>
        </w:rPr>
        <w:t xml:space="preserve"> </w:t>
      </w:r>
      <w:r>
        <w:rPr>
          <w:sz w:val="16"/>
        </w:rPr>
        <w:t>allegare</w:t>
      </w:r>
      <w:r>
        <w:rPr>
          <w:spacing w:val="-11"/>
          <w:sz w:val="16"/>
        </w:rPr>
        <w:t xml:space="preserve"> </w:t>
      </w:r>
      <w:r>
        <w:rPr>
          <w:sz w:val="16"/>
        </w:rPr>
        <w:t>la</w:t>
      </w:r>
      <w:r>
        <w:rPr>
          <w:spacing w:val="-9"/>
          <w:sz w:val="16"/>
        </w:rPr>
        <w:t xml:space="preserve"> </w:t>
      </w:r>
      <w:r>
        <w:rPr>
          <w:sz w:val="16"/>
        </w:rPr>
        <w:t>fotocopia</w:t>
      </w:r>
      <w:r>
        <w:rPr>
          <w:spacing w:val="-11"/>
          <w:sz w:val="16"/>
        </w:rPr>
        <w:t xml:space="preserve"> </w:t>
      </w:r>
      <w:r>
        <w:rPr>
          <w:sz w:val="16"/>
        </w:rPr>
        <w:t>del</w:t>
      </w:r>
      <w:r>
        <w:rPr>
          <w:spacing w:val="-8"/>
          <w:sz w:val="16"/>
        </w:rPr>
        <w:t xml:space="preserve"> </w:t>
      </w:r>
      <w:r>
        <w:rPr>
          <w:sz w:val="16"/>
        </w:rPr>
        <w:t>documento</w:t>
      </w:r>
      <w:r>
        <w:rPr>
          <w:spacing w:val="-10"/>
          <w:sz w:val="16"/>
        </w:rPr>
        <w:t xml:space="preserve"> </w:t>
      </w:r>
      <w:r>
        <w:rPr>
          <w:sz w:val="16"/>
        </w:rPr>
        <w:t>di</w:t>
      </w:r>
      <w:r>
        <w:rPr>
          <w:spacing w:val="-11"/>
          <w:sz w:val="16"/>
        </w:rPr>
        <w:t xml:space="preserve"> </w:t>
      </w:r>
      <w:r>
        <w:rPr>
          <w:sz w:val="16"/>
        </w:rPr>
        <w:t>identità</w:t>
      </w:r>
      <w:r>
        <w:rPr>
          <w:spacing w:val="-11"/>
          <w:sz w:val="16"/>
        </w:rPr>
        <w:t xml:space="preserve"> </w:t>
      </w:r>
      <w:r>
        <w:rPr>
          <w:sz w:val="16"/>
        </w:rPr>
        <w:t>del</w:t>
      </w:r>
      <w:r>
        <w:rPr>
          <w:spacing w:val="-8"/>
          <w:sz w:val="16"/>
        </w:rPr>
        <w:t xml:space="preserve"> </w:t>
      </w:r>
      <w:r>
        <w:rPr>
          <w:sz w:val="16"/>
        </w:rPr>
        <w:t>dichiarante sottoscrittore.</w:t>
      </w:r>
    </w:p>
    <w:p w:rsidR="0058658D" w:rsidRDefault="0058658D">
      <w:pPr>
        <w:rPr>
          <w:sz w:val="16"/>
        </w:rPr>
        <w:sectPr w:rsidR="0058658D">
          <w:type w:val="continuous"/>
          <w:pgSz w:w="11900" w:h="16840"/>
          <w:pgMar w:top="560" w:right="360" w:bottom="280" w:left="220" w:header="720" w:footer="720" w:gutter="0"/>
          <w:cols w:space="720"/>
        </w:sectPr>
      </w:pPr>
    </w:p>
    <w:p w:rsidR="0058658D" w:rsidRDefault="00804F18">
      <w:pPr>
        <w:spacing w:before="55"/>
        <w:ind w:left="144"/>
        <w:jc w:val="both"/>
        <w:rPr>
          <w:b/>
          <w:sz w:val="14"/>
        </w:rPr>
      </w:pPr>
      <w:r>
        <w:rPr>
          <w:b/>
          <w:sz w:val="14"/>
        </w:rPr>
        <w:lastRenderedPageBreak/>
        <w:t>INFORMATIVA TRATTAMENTO DEI DATI AI SENSI DEL REGOLAMENTO UE 2016/679</w:t>
      </w:r>
    </w:p>
    <w:p w:rsidR="0058658D" w:rsidRDefault="00D511B8" w:rsidP="00804F18">
      <w:pPr>
        <w:pStyle w:val="Corpodeltesto"/>
        <w:spacing w:before="2"/>
        <w:ind w:left="103" w:right="108"/>
        <w:jc w:val="both"/>
      </w:pPr>
      <w:r w:rsidRPr="00D511B8">
        <w:rPr>
          <w:sz w:val="22"/>
        </w:rPr>
        <w:pict>
          <v:rect id="_x0000_s1054" style="position:absolute;left:0;text-align:left;margin-left:417pt;margin-top:77pt;width:129.3pt;height:22pt;z-index:487595008;mso-position-horizontal-relative:page" filled="f" strokeweight=".5pt">
            <w10:wrap anchorx="page"/>
          </v:rect>
        </w:pict>
      </w:r>
      <w:r w:rsidR="00804F18">
        <w:t xml:space="preserve">Desideriamo </w:t>
      </w:r>
      <w:proofErr w:type="spellStart"/>
      <w:r w:rsidR="00804F18">
        <w:t>informarLa</w:t>
      </w:r>
      <w:proofErr w:type="spellEnd"/>
      <w:r w:rsidR="00804F18">
        <w:t xml:space="preserve"> che il </w:t>
      </w:r>
      <w:proofErr w:type="spellStart"/>
      <w:r w:rsidR="00804F18">
        <w:t>D.Lgs.</w:t>
      </w:r>
      <w:proofErr w:type="spellEnd"/>
      <w:r w:rsidR="00804F18">
        <w:t xml:space="preserve"> n. 196 del 30 giugno 2003 («Codice in materia di protezione dei dati personali») prevede la tutela delle persone e di altri soggetti rispetto</w:t>
      </w:r>
      <w:r w:rsidR="00804F18">
        <w:rPr>
          <w:spacing w:val="-12"/>
        </w:rPr>
        <w:t xml:space="preserve"> </w:t>
      </w:r>
      <w:r w:rsidR="00804F18">
        <w:t>al</w:t>
      </w:r>
      <w:r w:rsidR="00804F18">
        <w:rPr>
          <w:spacing w:val="-12"/>
        </w:rPr>
        <w:t xml:space="preserve"> </w:t>
      </w:r>
      <w:r w:rsidR="00804F18">
        <w:t>trattamento</w:t>
      </w:r>
      <w:r w:rsidR="00804F18">
        <w:rPr>
          <w:spacing w:val="-11"/>
        </w:rPr>
        <w:t xml:space="preserve"> </w:t>
      </w:r>
      <w:r w:rsidR="00804F18">
        <w:t>dei</w:t>
      </w:r>
      <w:r w:rsidR="00804F18">
        <w:rPr>
          <w:spacing w:val="-12"/>
        </w:rPr>
        <w:t xml:space="preserve"> </w:t>
      </w:r>
      <w:r w:rsidR="00804F18">
        <w:t>dati</w:t>
      </w:r>
      <w:r w:rsidR="00804F18">
        <w:rPr>
          <w:spacing w:val="-11"/>
        </w:rPr>
        <w:t xml:space="preserve"> </w:t>
      </w:r>
      <w:r w:rsidR="00804F18">
        <w:t>personali.</w:t>
      </w:r>
      <w:r w:rsidR="00804F18">
        <w:rPr>
          <w:spacing w:val="-12"/>
        </w:rPr>
        <w:t xml:space="preserve"> </w:t>
      </w:r>
      <w:r w:rsidR="00804F18">
        <w:t>Secondo</w:t>
      </w:r>
      <w:r w:rsidR="00804F18">
        <w:rPr>
          <w:spacing w:val="-11"/>
        </w:rPr>
        <w:t xml:space="preserve"> </w:t>
      </w:r>
      <w:r w:rsidR="00804F18">
        <w:t>la</w:t>
      </w:r>
      <w:r w:rsidR="00804F18">
        <w:rPr>
          <w:spacing w:val="-12"/>
        </w:rPr>
        <w:t xml:space="preserve"> </w:t>
      </w:r>
      <w:r w:rsidR="00804F18">
        <w:t>normativa</w:t>
      </w:r>
      <w:r w:rsidR="00804F18">
        <w:rPr>
          <w:spacing w:val="-11"/>
        </w:rPr>
        <w:t xml:space="preserve"> </w:t>
      </w:r>
      <w:r w:rsidR="00804F18">
        <w:t>indicata,</w:t>
      </w:r>
      <w:r w:rsidR="00804F18">
        <w:rPr>
          <w:spacing w:val="-12"/>
        </w:rPr>
        <w:t xml:space="preserve"> </w:t>
      </w:r>
      <w:r w:rsidR="00804F18">
        <w:t>tale</w:t>
      </w:r>
      <w:r w:rsidR="00804F18">
        <w:rPr>
          <w:spacing w:val="-12"/>
        </w:rPr>
        <w:t xml:space="preserve"> </w:t>
      </w:r>
      <w:r w:rsidR="00804F18">
        <w:t>trattamento</w:t>
      </w:r>
      <w:r w:rsidR="00804F18">
        <w:rPr>
          <w:spacing w:val="-11"/>
        </w:rPr>
        <w:t xml:space="preserve"> </w:t>
      </w:r>
      <w:r w:rsidR="00804F18">
        <w:t>sarà</w:t>
      </w:r>
      <w:r w:rsidR="00804F18">
        <w:rPr>
          <w:spacing w:val="-12"/>
        </w:rPr>
        <w:t xml:space="preserve"> </w:t>
      </w:r>
      <w:r w:rsidR="00804F18">
        <w:t>improntato</w:t>
      </w:r>
      <w:r w:rsidR="00804F18">
        <w:rPr>
          <w:spacing w:val="-11"/>
        </w:rPr>
        <w:t xml:space="preserve"> </w:t>
      </w:r>
      <w:r w:rsidR="00804F18">
        <w:t>ai</w:t>
      </w:r>
      <w:r w:rsidR="00804F18">
        <w:rPr>
          <w:spacing w:val="-12"/>
        </w:rPr>
        <w:t xml:space="preserve"> </w:t>
      </w:r>
      <w:r w:rsidR="00804F18">
        <w:t>principi</w:t>
      </w:r>
      <w:r w:rsidR="00804F18">
        <w:rPr>
          <w:spacing w:val="-11"/>
        </w:rPr>
        <w:t xml:space="preserve"> </w:t>
      </w:r>
      <w:r w:rsidR="00804F18">
        <w:t>di</w:t>
      </w:r>
      <w:r w:rsidR="00804F18">
        <w:rPr>
          <w:spacing w:val="-12"/>
        </w:rPr>
        <w:t xml:space="preserve"> </w:t>
      </w:r>
      <w:r w:rsidR="00804F18">
        <w:t>correttezza,</w:t>
      </w:r>
      <w:r w:rsidR="00804F18">
        <w:rPr>
          <w:spacing w:val="-11"/>
        </w:rPr>
        <w:t xml:space="preserve"> </w:t>
      </w:r>
      <w:r w:rsidR="00804F18">
        <w:t>liceità</w:t>
      </w:r>
      <w:r w:rsidR="00804F18">
        <w:rPr>
          <w:spacing w:val="-12"/>
        </w:rPr>
        <w:t xml:space="preserve"> </w:t>
      </w:r>
      <w:r w:rsidR="00804F18">
        <w:t>e</w:t>
      </w:r>
      <w:r w:rsidR="00804F18">
        <w:rPr>
          <w:spacing w:val="-12"/>
        </w:rPr>
        <w:t xml:space="preserve"> </w:t>
      </w:r>
      <w:r w:rsidR="00804F18">
        <w:t>trasparenza</w:t>
      </w:r>
      <w:r w:rsidR="00804F18">
        <w:rPr>
          <w:spacing w:val="-11"/>
        </w:rPr>
        <w:t xml:space="preserve"> </w:t>
      </w:r>
      <w:r w:rsidR="00804F18">
        <w:t>e</w:t>
      </w:r>
      <w:r w:rsidR="00804F18">
        <w:rPr>
          <w:spacing w:val="-12"/>
        </w:rPr>
        <w:t xml:space="preserve"> </w:t>
      </w:r>
      <w:r w:rsidR="00804F18">
        <w:t>di</w:t>
      </w:r>
      <w:r w:rsidR="00804F18">
        <w:rPr>
          <w:spacing w:val="-11"/>
        </w:rPr>
        <w:t xml:space="preserve"> </w:t>
      </w:r>
      <w:r w:rsidR="00804F18">
        <w:t>tutela</w:t>
      </w:r>
      <w:r w:rsidR="00804F18">
        <w:rPr>
          <w:spacing w:val="-12"/>
        </w:rPr>
        <w:t xml:space="preserve"> </w:t>
      </w:r>
      <w:r w:rsidR="00804F18">
        <w:t>della Sua</w:t>
      </w:r>
      <w:r w:rsidR="00804F18">
        <w:rPr>
          <w:spacing w:val="-11"/>
        </w:rPr>
        <w:t xml:space="preserve"> </w:t>
      </w:r>
      <w:r w:rsidR="00804F18">
        <w:t>riservatezza</w:t>
      </w:r>
      <w:r w:rsidR="00804F18">
        <w:rPr>
          <w:spacing w:val="-11"/>
        </w:rPr>
        <w:t xml:space="preserve"> </w:t>
      </w:r>
      <w:r w:rsidR="00804F18">
        <w:t>e</w:t>
      </w:r>
      <w:r w:rsidR="00804F18">
        <w:rPr>
          <w:spacing w:val="-11"/>
        </w:rPr>
        <w:t xml:space="preserve"> </w:t>
      </w:r>
      <w:r w:rsidR="00804F18">
        <w:t>dei</w:t>
      </w:r>
      <w:r w:rsidR="00804F18">
        <w:rPr>
          <w:spacing w:val="-11"/>
        </w:rPr>
        <w:t xml:space="preserve"> </w:t>
      </w:r>
      <w:r w:rsidR="00804F18">
        <w:t>Suoi</w:t>
      </w:r>
      <w:r w:rsidR="00804F18">
        <w:rPr>
          <w:spacing w:val="-10"/>
        </w:rPr>
        <w:t xml:space="preserve"> </w:t>
      </w:r>
      <w:r w:rsidR="00804F18">
        <w:t>diritti.</w:t>
      </w:r>
      <w:r w:rsidR="00804F18">
        <w:rPr>
          <w:spacing w:val="-11"/>
        </w:rPr>
        <w:t xml:space="preserve"> </w:t>
      </w:r>
      <w:r w:rsidR="00804F18">
        <w:t>Ai</w:t>
      </w:r>
      <w:r w:rsidR="00804F18">
        <w:rPr>
          <w:spacing w:val="-11"/>
        </w:rPr>
        <w:t xml:space="preserve"> </w:t>
      </w:r>
      <w:r w:rsidR="00804F18">
        <w:t>sensi</w:t>
      </w:r>
      <w:r w:rsidR="00804F18">
        <w:rPr>
          <w:spacing w:val="-11"/>
        </w:rPr>
        <w:t xml:space="preserve"> </w:t>
      </w:r>
      <w:r w:rsidR="00804F18">
        <w:t>dell'articolo</w:t>
      </w:r>
      <w:r w:rsidR="00804F18">
        <w:rPr>
          <w:spacing w:val="-11"/>
        </w:rPr>
        <w:t xml:space="preserve"> </w:t>
      </w:r>
      <w:r w:rsidR="00804F18">
        <w:t>13</w:t>
      </w:r>
      <w:r w:rsidR="00804F18">
        <w:rPr>
          <w:spacing w:val="-10"/>
        </w:rPr>
        <w:t xml:space="preserve"> </w:t>
      </w:r>
      <w:r w:rsidR="00804F18">
        <w:t>del</w:t>
      </w:r>
      <w:r w:rsidR="00804F18">
        <w:rPr>
          <w:spacing w:val="-11"/>
        </w:rPr>
        <w:t xml:space="preserve"> </w:t>
      </w:r>
      <w:proofErr w:type="spellStart"/>
      <w:r w:rsidR="00804F18">
        <w:t>D.Lgs.</w:t>
      </w:r>
      <w:proofErr w:type="spellEnd"/>
      <w:r w:rsidR="00804F18">
        <w:rPr>
          <w:spacing w:val="-11"/>
        </w:rPr>
        <w:t xml:space="preserve"> </w:t>
      </w:r>
      <w:r w:rsidR="00804F18">
        <w:t>n.</w:t>
      </w:r>
      <w:r w:rsidR="00804F18">
        <w:rPr>
          <w:spacing w:val="-11"/>
        </w:rPr>
        <w:t xml:space="preserve"> </w:t>
      </w:r>
      <w:r w:rsidR="00804F18">
        <w:t>196/2003,</w:t>
      </w:r>
      <w:r w:rsidR="00804F18">
        <w:rPr>
          <w:spacing w:val="-10"/>
        </w:rPr>
        <w:t xml:space="preserve"> </w:t>
      </w:r>
      <w:r w:rsidR="00804F18">
        <w:t>pertanto,</w:t>
      </w:r>
      <w:r w:rsidR="00804F18">
        <w:rPr>
          <w:spacing w:val="-11"/>
        </w:rPr>
        <w:t xml:space="preserve"> </w:t>
      </w:r>
      <w:r w:rsidR="00804F18">
        <w:t>Le</w:t>
      </w:r>
      <w:r w:rsidR="00804F18">
        <w:rPr>
          <w:spacing w:val="-11"/>
        </w:rPr>
        <w:t xml:space="preserve"> </w:t>
      </w:r>
      <w:r w:rsidR="00804F18">
        <w:t>forniamo</w:t>
      </w:r>
      <w:r w:rsidR="00804F18">
        <w:rPr>
          <w:spacing w:val="-11"/>
        </w:rPr>
        <w:t xml:space="preserve"> </w:t>
      </w:r>
      <w:r w:rsidR="00804F18">
        <w:t>le</w:t>
      </w:r>
      <w:r w:rsidR="00804F18">
        <w:rPr>
          <w:spacing w:val="-11"/>
        </w:rPr>
        <w:t xml:space="preserve"> </w:t>
      </w:r>
      <w:r w:rsidR="00804F18">
        <w:t>seguenti</w:t>
      </w:r>
      <w:r w:rsidR="00804F18">
        <w:rPr>
          <w:spacing w:val="-10"/>
        </w:rPr>
        <w:t xml:space="preserve"> </w:t>
      </w:r>
      <w:r w:rsidR="00804F18">
        <w:t>informazioni:</w:t>
      </w:r>
      <w:r w:rsidR="00804F18">
        <w:rPr>
          <w:spacing w:val="-11"/>
        </w:rPr>
        <w:t xml:space="preserve"> </w:t>
      </w:r>
      <w:r w:rsidR="00804F18">
        <w:t>1.</w:t>
      </w:r>
      <w:r w:rsidR="00804F18">
        <w:rPr>
          <w:spacing w:val="-11"/>
        </w:rPr>
        <w:t xml:space="preserve"> </w:t>
      </w:r>
      <w:r w:rsidR="00804F18">
        <w:t>I</w:t>
      </w:r>
      <w:r w:rsidR="00804F18">
        <w:rPr>
          <w:spacing w:val="-11"/>
        </w:rPr>
        <w:t xml:space="preserve"> </w:t>
      </w:r>
      <w:r w:rsidR="00804F18">
        <w:t>dati</w:t>
      </w:r>
      <w:r w:rsidR="00804F18">
        <w:rPr>
          <w:spacing w:val="-10"/>
        </w:rPr>
        <w:t xml:space="preserve"> </w:t>
      </w:r>
      <w:r w:rsidR="00804F18">
        <w:t>da</w:t>
      </w:r>
      <w:r w:rsidR="00804F18">
        <w:rPr>
          <w:spacing w:val="-11"/>
        </w:rPr>
        <w:t xml:space="preserve"> </w:t>
      </w:r>
      <w:r w:rsidR="00804F18">
        <w:t>Lei</w:t>
      </w:r>
      <w:r w:rsidR="00804F18">
        <w:rPr>
          <w:spacing w:val="-11"/>
        </w:rPr>
        <w:t xml:space="preserve"> </w:t>
      </w:r>
      <w:r w:rsidR="00804F18">
        <w:t>forniti</w:t>
      </w:r>
      <w:r w:rsidR="00804F18">
        <w:rPr>
          <w:spacing w:val="-11"/>
        </w:rPr>
        <w:t xml:space="preserve"> </w:t>
      </w:r>
      <w:r w:rsidR="00804F18">
        <w:t>verranno</w:t>
      </w:r>
      <w:r w:rsidR="00804F18">
        <w:rPr>
          <w:spacing w:val="-11"/>
        </w:rPr>
        <w:t xml:space="preserve"> </w:t>
      </w:r>
      <w:r w:rsidR="00804F18">
        <w:t>trattati</w:t>
      </w:r>
      <w:r w:rsidR="00804F18">
        <w:rPr>
          <w:spacing w:val="-10"/>
        </w:rPr>
        <w:t xml:space="preserve"> </w:t>
      </w:r>
      <w:r w:rsidR="00804F18">
        <w:rPr>
          <w:spacing w:val="-2"/>
        </w:rPr>
        <w:t xml:space="preserve">per </w:t>
      </w:r>
      <w:r w:rsidR="00804F18">
        <w:t>compiti</w:t>
      </w:r>
      <w:r w:rsidR="00804F18">
        <w:rPr>
          <w:spacing w:val="-13"/>
        </w:rPr>
        <w:t xml:space="preserve"> </w:t>
      </w:r>
      <w:r w:rsidR="00804F18">
        <w:t>istituzionali</w:t>
      </w:r>
      <w:r w:rsidR="00804F18">
        <w:rPr>
          <w:spacing w:val="-13"/>
        </w:rPr>
        <w:t xml:space="preserve"> </w:t>
      </w:r>
      <w:r w:rsidR="00804F18">
        <w:t>dell'Ente;</w:t>
      </w:r>
      <w:r w:rsidR="00804F18">
        <w:rPr>
          <w:spacing w:val="-13"/>
        </w:rPr>
        <w:t xml:space="preserve"> </w:t>
      </w:r>
      <w:r w:rsidR="00804F18">
        <w:t>2.</w:t>
      </w:r>
      <w:r w:rsidR="00804F18">
        <w:rPr>
          <w:spacing w:val="-13"/>
        </w:rPr>
        <w:t xml:space="preserve"> </w:t>
      </w:r>
      <w:r w:rsidR="00804F18">
        <w:t>Il</w:t>
      </w:r>
      <w:r w:rsidR="00804F18">
        <w:rPr>
          <w:spacing w:val="-13"/>
        </w:rPr>
        <w:t xml:space="preserve"> </w:t>
      </w:r>
      <w:r w:rsidR="00804F18">
        <w:t>trattamento</w:t>
      </w:r>
      <w:r w:rsidR="00804F18">
        <w:rPr>
          <w:spacing w:val="-13"/>
        </w:rPr>
        <w:t xml:space="preserve"> </w:t>
      </w:r>
      <w:r w:rsidR="00804F18">
        <w:t>sarà</w:t>
      </w:r>
      <w:r w:rsidR="00804F18">
        <w:rPr>
          <w:spacing w:val="-13"/>
        </w:rPr>
        <w:t xml:space="preserve"> </w:t>
      </w:r>
      <w:r w:rsidR="00804F18">
        <w:t>effettuato</w:t>
      </w:r>
      <w:r w:rsidR="00804F18">
        <w:rPr>
          <w:spacing w:val="-13"/>
        </w:rPr>
        <w:t xml:space="preserve"> </w:t>
      </w:r>
      <w:r w:rsidR="00804F18">
        <w:t>con</w:t>
      </w:r>
      <w:r w:rsidR="00804F18">
        <w:rPr>
          <w:spacing w:val="-12"/>
        </w:rPr>
        <w:t xml:space="preserve"> </w:t>
      </w:r>
      <w:r w:rsidR="00804F18">
        <w:t>modalità</w:t>
      </w:r>
      <w:r w:rsidR="00804F18">
        <w:rPr>
          <w:spacing w:val="-13"/>
        </w:rPr>
        <w:t xml:space="preserve"> </w:t>
      </w:r>
      <w:r w:rsidR="00804F18">
        <w:t>manuale</w:t>
      </w:r>
      <w:r w:rsidR="00804F18">
        <w:rPr>
          <w:spacing w:val="-13"/>
        </w:rPr>
        <w:t xml:space="preserve"> </w:t>
      </w:r>
      <w:r w:rsidR="00804F18">
        <w:t>e/o</w:t>
      </w:r>
      <w:r w:rsidR="00804F18">
        <w:rPr>
          <w:spacing w:val="-13"/>
        </w:rPr>
        <w:t xml:space="preserve"> </w:t>
      </w:r>
      <w:r w:rsidR="00804F18">
        <w:t>informatizzato;</w:t>
      </w:r>
      <w:r w:rsidR="00804F18">
        <w:rPr>
          <w:spacing w:val="-13"/>
        </w:rPr>
        <w:t xml:space="preserve"> </w:t>
      </w:r>
      <w:r w:rsidR="00804F18">
        <w:t>3.</w:t>
      </w:r>
      <w:r w:rsidR="00804F18">
        <w:rPr>
          <w:spacing w:val="-13"/>
        </w:rPr>
        <w:t xml:space="preserve"> </w:t>
      </w:r>
      <w:r w:rsidR="00804F18">
        <w:t>Il</w:t>
      </w:r>
      <w:r w:rsidR="00804F18">
        <w:rPr>
          <w:spacing w:val="-13"/>
        </w:rPr>
        <w:t xml:space="preserve"> </w:t>
      </w:r>
      <w:r w:rsidR="00804F18">
        <w:t>conferimento</w:t>
      </w:r>
      <w:r w:rsidR="00804F18">
        <w:rPr>
          <w:spacing w:val="-13"/>
        </w:rPr>
        <w:t xml:space="preserve"> </w:t>
      </w:r>
      <w:r w:rsidR="00804F18">
        <w:t>dei</w:t>
      </w:r>
      <w:r w:rsidR="00804F18">
        <w:rPr>
          <w:spacing w:val="-12"/>
        </w:rPr>
        <w:t xml:space="preserve"> </w:t>
      </w:r>
      <w:r w:rsidR="00804F18">
        <w:t>dati</w:t>
      </w:r>
      <w:r w:rsidR="00804F18">
        <w:rPr>
          <w:spacing w:val="-13"/>
        </w:rPr>
        <w:t xml:space="preserve"> </w:t>
      </w:r>
      <w:r w:rsidR="00804F18">
        <w:t>è</w:t>
      </w:r>
      <w:r w:rsidR="00804F18">
        <w:rPr>
          <w:spacing w:val="-13"/>
        </w:rPr>
        <w:t xml:space="preserve"> </w:t>
      </w:r>
      <w:r w:rsidR="00804F18">
        <w:t>obbligatorio</w:t>
      </w:r>
      <w:r w:rsidR="00804F18">
        <w:rPr>
          <w:spacing w:val="-13"/>
        </w:rPr>
        <w:t xml:space="preserve"> </w:t>
      </w:r>
      <w:r w:rsidR="00804F18">
        <w:t>per</w:t>
      </w:r>
      <w:r w:rsidR="00804F18">
        <w:rPr>
          <w:spacing w:val="-13"/>
        </w:rPr>
        <w:t xml:space="preserve"> </w:t>
      </w:r>
      <w:r w:rsidR="00804F18">
        <w:t>l'espletamento</w:t>
      </w:r>
      <w:r w:rsidR="00804F18">
        <w:rPr>
          <w:spacing w:val="-13"/>
        </w:rPr>
        <w:t xml:space="preserve"> </w:t>
      </w:r>
      <w:r w:rsidR="00804F18">
        <w:t xml:space="preserve">delle materie di cui all'art. 66 del </w:t>
      </w:r>
      <w:proofErr w:type="spellStart"/>
      <w:r w:rsidR="00804F18">
        <w:t>D.Lgs.</w:t>
      </w:r>
      <w:proofErr w:type="spellEnd"/>
      <w:r w:rsidR="00804F18">
        <w:t xml:space="preserve"> 196/2003 (materia tributaria); 4. I dati raccolti potranno essere comunicati a soggetti esterni, sia pubblici sia privati, che per conto dell'Amministrazione svolgano trattamenti ricompresi nelle finalità precedentemente indicate, o diffusi presso gli uffici di questa Amministrazione; 5. Il titolare e Responsabile</w:t>
      </w:r>
      <w:r w:rsidR="00804F18">
        <w:rPr>
          <w:spacing w:val="-12"/>
        </w:rPr>
        <w:t xml:space="preserve"> </w:t>
      </w:r>
      <w:r w:rsidR="00804F18">
        <w:t>del</w:t>
      </w:r>
      <w:r w:rsidR="00804F18">
        <w:rPr>
          <w:spacing w:val="-11"/>
        </w:rPr>
        <w:t xml:space="preserve"> </w:t>
      </w:r>
      <w:r w:rsidR="00804F18">
        <w:t>trattamento</w:t>
      </w:r>
      <w:r w:rsidR="00804F18">
        <w:rPr>
          <w:spacing w:val="-11"/>
        </w:rPr>
        <w:t xml:space="preserve"> </w:t>
      </w:r>
      <w:r w:rsidR="00804F18">
        <w:t>è</w:t>
      </w:r>
      <w:r w:rsidR="00804F18">
        <w:rPr>
          <w:spacing w:val="-11"/>
        </w:rPr>
        <w:t xml:space="preserve"> </w:t>
      </w:r>
      <w:r w:rsidR="00804F18">
        <w:t>il</w:t>
      </w:r>
      <w:r w:rsidR="00804F18">
        <w:rPr>
          <w:spacing w:val="-11"/>
        </w:rPr>
        <w:t xml:space="preserve"> </w:t>
      </w:r>
      <w:r w:rsidR="00804F18">
        <w:t>Funzionario</w:t>
      </w:r>
      <w:r w:rsidR="00804F18">
        <w:rPr>
          <w:spacing w:val="-11"/>
        </w:rPr>
        <w:t xml:space="preserve"> </w:t>
      </w:r>
      <w:r w:rsidR="00804F18">
        <w:t>Responsabile</w:t>
      </w:r>
      <w:r w:rsidR="00804F18">
        <w:rPr>
          <w:spacing w:val="-11"/>
        </w:rPr>
        <w:t xml:space="preserve"> </w:t>
      </w:r>
      <w:r w:rsidR="00804F18">
        <w:t>del</w:t>
      </w:r>
      <w:r w:rsidR="00804F18">
        <w:rPr>
          <w:spacing w:val="-11"/>
        </w:rPr>
        <w:t xml:space="preserve"> </w:t>
      </w:r>
      <w:r w:rsidR="00804F18">
        <w:t>Tributo.</w:t>
      </w:r>
      <w:r w:rsidR="00804F18">
        <w:rPr>
          <w:spacing w:val="-11"/>
        </w:rPr>
        <w:t xml:space="preserve"> </w:t>
      </w:r>
      <w:r w:rsidR="00804F18">
        <w:t>7.</w:t>
      </w:r>
      <w:r w:rsidR="00804F18">
        <w:rPr>
          <w:spacing w:val="-11"/>
        </w:rPr>
        <w:t xml:space="preserve"> </w:t>
      </w:r>
      <w:r w:rsidR="00804F18">
        <w:t>In</w:t>
      </w:r>
      <w:r w:rsidR="00804F18">
        <w:rPr>
          <w:spacing w:val="-12"/>
        </w:rPr>
        <w:t xml:space="preserve"> </w:t>
      </w:r>
      <w:r w:rsidR="00804F18">
        <w:t>ogni</w:t>
      </w:r>
      <w:r w:rsidR="00804F18">
        <w:rPr>
          <w:spacing w:val="-11"/>
        </w:rPr>
        <w:t xml:space="preserve"> </w:t>
      </w:r>
      <w:r w:rsidR="00804F18">
        <w:t>momento</w:t>
      </w:r>
      <w:r w:rsidR="00804F18">
        <w:rPr>
          <w:spacing w:val="-11"/>
        </w:rPr>
        <w:t xml:space="preserve"> </w:t>
      </w:r>
      <w:r w:rsidR="00804F18">
        <w:t>potrà</w:t>
      </w:r>
      <w:r w:rsidR="00804F18">
        <w:rPr>
          <w:spacing w:val="-11"/>
        </w:rPr>
        <w:t xml:space="preserve"> </w:t>
      </w:r>
      <w:r w:rsidR="00804F18">
        <w:t>esercitare</w:t>
      </w:r>
      <w:r w:rsidR="00804F18">
        <w:rPr>
          <w:spacing w:val="-11"/>
        </w:rPr>
        <w:t xml:space="preserve"> </w:t>
      </w:r>
      <w:r w:rsidR="00804F18">
        <w:t>i</w:t>
      </w:r>
      <w:r w:rsidR="00804F18">
        <w:rPr>
          <w:spacing w:val="-11"/>
        </w:rPr>
        <w:t xml:space="preserve"> </w:t>
      </w:r>
      <w:r w:rsidR="00804F18">
        <w:t>Suoi</w:t>
      </w:r>
      <w:r w:rsidR="00804F18">
        <w:rPr>
          <w:spacing w:val="-11"/>
        </w:rPr>
        <w:t xml:space="preserve"> </w:t>
      </w:r>
      <w:r w:rsidR="00804F18">
        <w:t>diritti</w:t>
      </w:r>
      <w:r w:rsidR="00804F18">
        <w:rPr>
          <w:spacing w:val="-11"/>
        </w:rPr>
        <w:t xml:space="preserve"> </w:t>
      </w:r>
      <w:r w:rsidR="00804F18">
        <w:t>nei</w:t>
      </w:r>
      <w:r w:rsidR="00804F18">
        <w:rPr>
          <w:spacing w:val="-11"/>
        </w:rPr>
        <w:t xml:space="preserve"> </w:t>
      </w:r>
      <w:r w:rsidR="00804F18">
        <w:t>confronti</w:t>
      </w:r>
      <w:r w:rsidR="00804F18">
        <w:rPr>
          <w:spacing w:val="-11"/>
        </w:rPr>
        <w:t xml:space="preserve"> </w:t>
      </w:r>
      <w:r w:rsidR="00804F18">
        <w:t>del</w:t>
      </w:r>
      <w:r w:rsidR="00804F18">
        <w:rPr>
          <w:spacing w:val="-12"/>
        </w:rPr>
        <w:t xml:space="preserve"> </w:t>
      </w:r>
      <w:r w:rsidR="00804F18">
        <w:t>titolare</w:t>
      </w:r>
      <w:r w:rsidR="00804F18">
        <w:rPr>
          <w:spacing w:val="-11"/>
        </w:rPr>
        <w:t xml:space="preserve"> </w:t>
      </w:r>
      <w:r w:rsidR="00804F18">
        <w:t>del</w:t>
      </w:r>
      <w:r w:rsidR="00804F18">
        <w:rPr>
          <w:spacing w:val="-11"/>
        </w:rPr>
        <w:t xml:space="preserve"> </w:t>
      </w:r>
      <w:r w:rsidR="00804F18">
        <w:t>trattamento,</w:t>
      </w:r>
      <w:r w:rsidR="00804F18">
        <w:rPr>
          <w:spacing w:val="-11"/>
        </w:rPr>
        <w:t xml:space="preserve"> </w:t>
      </w:r>
      <w:r w:rsidR="00804F18">
        <w:t>ai</w:t>
      </w:r>
      <w:r w:rsidR="00804F18">
        <w:rPr>
          <w:spacing w:val="-11"/>
        </w:rPr>
        <w:t xml:space="preserve"> </w:t>
      </w:r>
      <w:r w:rsidR="00804F18">
        <w:t>sensi dell'art.7</w:t>
      </w:r>
      <w:r w:rsidR="00804F18">
        <w:rPr>
          <w:spacing w:val="-4"/>
        </w:rPr>
        <w:t xml:space="preserve"> </w:t>
      </w:r>
      <w:r w:rsidR="00804F18">
        <w:t>del</w:t>
      </w:r>
      <w:r w:rsidR="00804F18">
        <w:rPr>
          <w:spacing w:val="-4"/>
        </w:rPr>
        <w:t xml:space="preserve"> </w:t>
      </w:r>
      <w:proofErr w:type="spellStart"/>
      <w:r w:rsidR="00804F18">
        <w:t>D.Lgs.</w:t>
      </w:r>
      <w:proofErr w:type="spellEnd"/>
      <w:r w:rsidR="00804F18">
        <w:rPr>
          <w:spacing w:val="-4"/>
        </w:rPr>
        <w:t xml:space="preserve"> </w:t>
      </w:r>
      <w:r w:rsidR="00804F18">
        <w:t>n.</w:t>
      </w:r>
      <w:r w:rsidR="00804F18">
        <w:rPr>
          <w:spacing w:val="-4"/>
        </w:rPr>
        <w:t xml:space="preserve"> </w:t>
      </w:r>
      <w:r w:rsidR="00804F18">
        <w:t>196/2003</w:t>
      </w:r>
      <w:r w:rsidR="00804F18">
        <w:rPr>
          <w:spacing w:val="-4"/>
        </w:rPr>
        <w:t xml:space="preserve"> </w:t>
      </w:r>
      <w:r w:rsidR="00804F18">
        <w:t>(Diritto</w:t>
      </w:r>
      <w:r w:rsidR="00804F18">
        <w:rPr>
          <w:spacing w:val="-3"/>
        </w:rPr>
        <w:t xml:space="preserve"> </w:t>
      </w:r>
      <w:r w:rsidR="00804F18">
        <w:t>di</w:t>
      </w:r>
      <w:r w:rsidR="00804F18">
        <w:rPr>
          <w:spacing w:val="-4"/>
        </w:rPr>
        <w:t xml:space="preserve"> </w:t>
      </w:r>
      <w:r w:rsidR="00804F18">
        <w:t>accesso</w:t>
      </w:r>
      <w:r w:rsidR="00804F18">
        <w:rPr>
          <w:spacing w:val="-4"/>
        </w:rPr>
        <w:t xml:space="preserve"> </w:t>
      </w:r>
      <w:r w:rsidR="00804F18">
        <w:t>ai</w:t>
      </w:r>
      <w:r w:rsidR="00804F18">
        <w:rPr>
          <w:spacing w:val="-4"/>
        </w:rPr>
        <w:t xml:space="preserve"> </w:t>
      </w:r>
      <w:r w:rsidR="00804F18">
        <w:t>dati</w:t>
      </w:r>
      <w:r w:rsidR="00804F18">
        <w:rPr>
          <w:spacing w:val="-4"/>
        </w:rPr>
        <w:t xml:space="preserve"> </w:t>
      </w:r>
      <w:r w:rsidR="00804F18">
        <w:t>personali</w:t>
      </w:r>
      <w:r w:rsidR="00804F18">
        <w:rPr>
          <w:spacing w:val="-4"/>
        </w:rPr>
        <w:t xml:space="preserve"> </w:t>
      </w:r>
      <w:r w:rsidR="00804F18">
        <w:t>ed</w:t>
      </w:r>
      <w:r w:rsidR="00804F18">
        <w:rPr>
          <w:spacing w:val="-3"/>
        </w:rPr>
        <w:t xml:space="preserve"> </w:t>
      </w:r>
      <w:r w:rsidR="00804F18">
        <w:t>altri</w:t>
      </w:r>
      <w:r w:rsidR="00804F18">
        <w:rPr>
          <w:spacing w:val="-4"/>
        </w:rPr>
        <w:t xml:space="preserve"> </w:t>
      </w:r>
      <w:r w:rsidR="00804F18">
        <w:t>diritti</w:t>
      </w:r>
    </w:p>
    <w:sectPr w:rsidR="0058658D" w:rsidSect="0058658D">
      <w:pgSz w:w="11900" w:h="16840"/>
      <w:pgMar w:top="560" w:right="36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4280"/>
    <w:multiLevelType w:val="hybridMultilevel"/>
    <w:tmpl w:val="BD6685F4"/>
    <w:lvl w:ilvl="0" w:tplc="87C616AE">
      <w:start w:val="1"/>
      <w:numFmt w:val="lowerLetter"/>
      <w:lvlText w:val="%1)"/>
      <w:lvlJc w:val="left"/>
      <w:pPr>
        <w:ind w:left="394" w:hanging="238"/>
        <w:jc w:val="left"/>
      </w:pPr>
      <w:rPr>
        <w:rFonts w:ascii="Trebuchet MS" w:eastAsia="Trebuchet MS" w:hAnsi="Trebuchet MS" w:cs="Trebuchet MS" w:hint="default"/>
        <w:spacing w:val="-1"/>
        <w:w w:val="100"/>
        <w:sz w:val="16"/>
        <w:szCs w:val="16"/>
        <w:lang w:val="it-IT" w:eastAsia="en-US" w:bidi="ar-SA"/>
      </w:rPr>
    </w:lvl>
    <w:lvl w:ilvl="1" w:tplc="5CA49D64">
      <w:numFmt w:val="bullet"/>
      <w:lvlText w:val="•"/>
      <w:lvlJc w:val="left"/>
      <w:pPr>
        <w:ind w:left="1492" w:hanging="238"/>
      </w:pPr>
      <w:rPr>
        <w:rFonts w:hint="default"/>
        <w:lang w:val="it-IT" w:eastAsia="en-US" w:bidi="ar-SA"/>
      </w:rPr>
    </w:lvl>
    <w:lvl w:ilvl="2" w:tplc="A9B61E24">
      <w:numFmt w:val="bullet"/>
      <w:lvlText w:val="•"/>
      <w:lvlJc w:val="left"/>
      <w:pPr>
        <w:ind w:left="2584" w:hanging="238"/>
      </w:pPr>
      <w:rPr>
        <w:rFonts w:hint="default"/>
        <w:lang w:val="it-IT" w:eastAsia="en-US" w:bidi="ar-SA"/>
      </w:rPr>
    </w:lvl>
    <w:lvl w:ilvl="3" w:tplc="CB646E9E">
      <w:numFmt w:val="bullet"/>
      <w:lvlText w:val="•"/>
      <w:lvlJc w:val="left"/>
      <w:pPr>
        <w:ind w:left="3676" w:hanging="238"/>
      </w:pPr>
      <w:rPr>
        <w:rFonts w:hint="default"/>
        <w:lang w:val="it-IT" w:eastAsia="en-US" w:bidi="ar-SA"/>
      </w:rPr>
    </w:lvl>
    <w:lvl w:ilvl="4" w:tplc="34F4F41E">
      <w:numFmt w:val="bullet"/>
      <w:lvlText w:val="•"/>
      <w:lvlJc w:val="left"/>
      <w:pPr>
        <w:ind w:left="4768" w:hanging="238"/>
      </w:pPr>
      <w:rPr>
        <w:rFonts w:hint="default"/>
        <w:lang w:val="it-IT" w:eastAsia="en-US" w:bidi="ar-SA"/>
      </w:rPr>
    </w:lvl>
    <w:lvl w:ilvl="5" w:tplc="E5D830B2">
      <w:numFmt w:val="bullet"/>
      <w:lvlText w:val="•"/>
      <w:lvlJc w:val="left"/>
      <w:pPr>
        <w:ind w:left="5860" w:hanging="238"/>
      </w:pPr>
      <w:rPr>
        <w:rFonts w:hint="default"/>
        <w:lang w:val="it-IT" w:eastAsia="en-US" w:bidi="ar-SA"/>
      </w:rPr>
    </w:lvl>
    <w:lvl w:ilvl="6" w:tplc="A600C89A">
      <w:numFmt w:val="bullet"/>
      <w:lvlText w:val="•"/>
      <w:lvlJc w:val="left"/>
      <w:pPr>
        <w:ind w:left="6952" w:hanging="238"/>
      </w:pPr>
      <w:rPr>
        <w:rFonts w:hint="default"/>
        <w:lang w:val="it-IT" w:eastAsia="en-US" w:bidi="ar-SA"/>
      </w:rPr>
    </w:lvl>
    <w:lvl w:ilvl="7" w:tplc="30C8DC18">
      <w:numFmt w:val="bullet"/>
      <w:lvlText w:val="•"/>
      <w:lvlJc w:val="left"/>
      <w:pPr>
        <w:ind w:left="8044" w:hanging="238"/>
      </w:pPr>
      <w:rPr>
        <w:rFonts w:hint="default"/>
        <w:lang w:val="it-IT" w:eastAsia="en-US" w:bidi="ar-SA"/>
      </w:rPr>
    </w:lvl>
    <w:lvl w:ilvl="8" w:tplc="405A2818">
      <w:numFmt w:val="bullet"/>
      <w:lvlText w:val="•"/>
      <w:lvlJc w:val="left"/>
      <w:pPr>
        <w:ind w:left="9136" w:hanging="23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8658D"/>
    <w:rsid w:val="0058658D"/>
    <w:rsid w:val="00804F18"/>
    <w:rsid w:val="009C0B2D"/>
    <w:rsid w:val="00D5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8658D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65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8658D"/>
    <w:rPr>
      <w:sz w:val="14"/>
      <w:szCs w:val="14"/>
    </w:rPr>
  </w:style>
  <w:style w:type="paragraph" w:customStyle="1" w:styleId="Heading1">
    <w:name w:val="Heading 1"/>
    <w:basedOn w:val="Normale"/>
    <w:uiPriority w:val="1"/>
    <w:qFormat/>
    <w:rsid w:val="0058658D"/>
    <w:pPr>
      <w:ind w:left="819"/>
      <w:outlineLvl w:val="1"/>
    </w:pPr>
    <w:rPr>
      <w:sz w:val="18"/>
      <w:szCs w:val="18"/>
    </w:rPr>
  </w:style>
  <w:style w:type="paragraph" w:styleId="Titolo">
    <w:name w:val="Title"/>
    <w:basedOn w:val="Normale"/>
    <w:link w:val="TitoloCarattere"/>
    <w:uiPriority w:val="1"/>
    <w:qFormat/>
    <w:rsid w:val="0058658D"/>
    <w:pPr>
      <w:spacing w:before="131" w:line="412" w:lineRule="exact"/>
      <w:ind w:left="2418" w:right="177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58658D"/>
    <w:pPr>
      <w:spacing w:before="1"/>
      <w:ind w:left="156" w:hanging="239"/>
    </w:pPr>
  </w:style>
  <w:style w:type="paragraph" w:customStyle="1" w:styleId="TableParagraph">
    <w:name w:val="Table Paragraph"/>
    <w:basedOn w:val="Normale"/>
    <w:uiPriority w:val="1"/>
    <w:qFormat/>
    <w:rsid w:val="0058658D"/>
  </w:style>
  <w:style w:type="character" w:customStyle="1" w:styleId="TitoloCarattere">
    <w:name w:val="Titolo Carattere"/>
    <w:basedOn w:val="Carpredefinitoparagrafo"/>
    <w:link w:val="Titolo"/>
    <w:uiPriority w:val="1"/>
    <w:rsid w:val="00804F18"/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04F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chianni@postacert.toscan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4573</Characters>
  <Application>Microsoft Office Word</Application>
  <DocSecurity>0</DocSecurity>
  <Lines>38</Lines>
  <Paragraphs>10</Paragraphs>
  <ScaleCrop>false</ScaleCrop>
  <Company>HP Inc.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Giuli</dc:creator>
  <cp:lastModifiedBy>GLIFBN82B52G843A</cp:lastModifiedBy>
  <cp:revision>2</cp:revision>
  <dcterms:created xsi:type="dcterms:W3CDTF">2023-09-07T09:40:00Z</dcterms:created>
  <dcterms:modified xsi:type="dcterms:W3CDTF">2023-09-07T09:40:00Z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2023-09-07T00:00:00Z</vt:filetime>
  </property>
</Properties>
</file>